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5F" w:rsidRPr="000E076E" w:rsidRDefault="000D1F5F" w:rsidP="000D1F5F">
      <w:pPr>
        <w:pStyle w:val="Antet"/>
        <w:pBdr>
          <w:bottom w:val="single" w:sz="4" w:space="1" w:color="auto"/>
        </w:pBdr>
        <w:rPr>
          <w:rFonts w:ascii="Arial" w:hAnsi="Arial" w:cs="Arial"/>
          <w:b/>
          <w:color w:val="0F243E"/>
          <w:lang w:val="ro-RO"/>
        </w:rPr>
      </w:pPr>
      <w:r>
        <w:rPr>
          <w:rFonts w:ascii="Arial" w:hAnsi="Arial" w:cs="Arial"/>
          <w:b/>
          <w:noProof/>
          <w:color w:val="0F243E"/>
        </w:rPr>
        <w:drawing>
          <wp:anchor distT="0" distB="0" distL="114300" distR="114300" simplePos="0" relativeHeight="251659264" behindDoc="0" locked="0" layoutInCell="1" allowOverlap="1">
            <wp:simplePos x="0" y="0"/>
            <wp:positionH relativeFrom="column">
              <wp:posOffset>4336415</wp:posOffset>
            </wp:positionH>
            <wp:positionV relativeFrom="paragraph">
              <wp:posOffset>-389255</wp:posOffset>
            </wp:positionV>
            <wp:extent cx="1764665" cy="905510"/>
            <wp:effectExtent l="0" t="0" r="6985" b="8890"/>
            <wp:wrapNone/>
            <wp:docPr id="2" name="Imagine 2"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6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76E">
        <w:rPr>
          <w:rFonts w:ascii="Arial" w:hAnsi="Arial" w:cs="Arial"/>
          <w:b/>
          <w:color w:val="0F243E"/>
          <w:lang w:val="ro-RO"/>
        </w:rPr>
        <w:t>DIRECŢIA GENERALĂ</w:t>
      </w:r>
    </w:p>
    <w:p w:rsidR="000D1F5F" w:rsidRPr="000E076E" w:rsidRDefault="000D1F5F" w:rsidP="000D1F5F">
      <w:pPr>
        <w:pStyle w:val="Antet"/>
        <w:pBdr>
          <w:bottom w:val="single" w:sz="4" w:space="1" w:color="auto"/>
        </w:pBdr>
        <w:rPr>
          <w:lang w:val="ro-RO"/>
        </w:rPr>
      </w:pPr>
      <w:r w:rsidRPr="000E076E">
        <w:rPr>
          <w:rFonts w:ascii="Arial" w:hAnsi="Arial" w:cs="Arial"/>
          <w:b/>
          <w:color w:val="0F243E"/>
          <w:lang w:val="ro-RO"/>
        </w:rPr>
        <w:t>EDUCAŢIE ŞI ÎNVĂŢARE PE TOT PARCURSUL VIEŢII</w:t>
      </w:r>
      <w:r w:rsidRPr="000E076E">
        <w:rPr>
          <w:rFonts w:ascii="Arial" w:hAnsi="Arial" w:cs="Arial"/>
          <w:b/>
          <w:bCs/>
          <w:lang w:val="ro-RO"/>
        </w:rPr>
        <w:t xml:space="preserve"> </w:t>
      </w:r>
    </w:p>
    <w:p w:rsidR="000D1F5F" w:rsidRPr="000E076E" w:rsidRDefault="000D1F5F" w:rsidP="000D1F5F">
      <w:pPr>
        <w:pBdr>
          <w:bottom w:val="single" w:sz="4" w:space="1" w:color="auto"/>
        </w:pBdr>
        <w:rPr>
          <w:lang w:val="ro-RO"/>
        </w:rPr>
      </w:pPr>
    </w:p>
    <w:p w:rsidR="000D1F5F" w:rsidRDefault="000D1F5F" w:rsidP="000D1F5F">
      <w:pPr>
        <w:tabs>
          <w:tab w:val="left" w:pos="4507"/>
        </w:tabs>
        <w:spacing w:after="0" w:line="240" w:lineRule="auto"/>
        <w:ind w:firstLine="720"/>
        <w:rPr>
          <w:rFonts w:ascii="Arial" w:hAnsi="Arial" w:cs="Arial"/>
          <w:b/>
          <w:bCs/>
          <w:lang w:val="ro-RO"/>
        </w:rPr>
      </w:pPr>
      <w:r>
        <w:rPr>
          <w:rFonts w:ascii="Arial" w:hAnsi="Arial" w:cs="Arial"/>
          <w:b/>
          <w:bCs/>
          <w:lang w:val="ro-RO"/>
        </w:rPr>
        <w:tab/>
      </w:r>
    </w:p>
    <w:p w:rsidR="000D1F5F" w:rsidRPr="00784E81" w:rsidRDefault="000D1F5F" w:rsidP="000D1F5F">
      <w:pPr>
        <w:spacing w:after="0" w:line="240" w:lineRule="auto"/>
        <w:ind w:firstLine="720"/>
        <w:jc w:val="center"/>
        <w:rPr>
          <w:rFonts w:ascii="Arial" w:hAnsi="Arial" w:cs="Arial"/>
          <w:b/>
          <w:bCs/>
          <w:i/>
          <w:iCs/>
          <w:lang w:val="ro-RO"/>
        </w:rPr>
      </w:pPr>
      <w:r w:rsidRPr="00784E81">
        <w:rPr>
          <w:rFonts w:ascii="Arial" w:hAnsi="Arial" w:cs="Arial"/>
          <w:b/>
          <w:bCs/>
          <w:lang w:val="ro-RO"/>
        </w:rPr>
        <w:t xml:space="preserve">OLIMPIADA </w:t>
      </w:r>
      <w:r w:rsidRPr="00784E81">
        <w:rPr>
          <w:rFonts w:ascii="Arial" w:hAnsi="Arial" w:cs="Arial"/>
          <w:b/>
          <w:bCs/>
          <w:i/>
          <w:iCs/>
          <w:lang w:val="ro-RO"/>
        </w:rPr>
        <w:t>LECTURA CA ABILITATE DE VIAȚĂ</w:t>
      </w:r>
    </w:p>
    <w:p w:rsidR="000D1F5F" w:rsidRPr="00784E81" w:rsidRDefault="000D1F5F" w:rsidP="000D1F5F">
      <w:pPr>
        <w:spacing w:after="0" w:line="240" w:lineRule="auto"/>
        <w:ind w:firstLine="720"/>
        <w:jc w:val="center"/>
        <w:rPr>
          <w:rFonts w:ascii="Arial" w:hAnsi="Arial" w:cs="Arial"/>
          <w:b/>
          <w:bCs/>
          <w:iCs/>
          <w:lang w:val="ro-RO"/>
        </w:rPr>
      </w:pPr>
      <w:r>
        <w:rPr>
          <w:rFonts w:ascii="Arial" w:hAnsi="Arial" w:cs="Arial"/>
          <w:b/>
          <w:bCs/>
          <w:iCs/>
          <w:lang w:val="ro-RO"/>
        </w:rPr>
        <w:t>E</w:t>
      </w:r>
      <w:r w:rsidRPr="00784E81">
        <w:rPr>
          <w:rFonts w:ascii="Arial" w:hAnsi="Arial" w:cs="Arial"/>
          <w:b/>
          <w:bCs/>
          <w:iCs/>
          <w:lang w:val="ro-RO"/>
        </w:rPr>
        <w:t>tapa județeană, 6 decembrie 2014</w:t>
      </w:r>
    </w:p>
    <w:p w:rsidR="000D1F5F" w:rsidRPr="00784E81" w:rsidRDefault="000D1F5F" w:rsidP="000D1F5F">
      <w:pPr>
        <w:spacing w:after="0" w:line="240" w:lineRule="auto"/>
        <w:ind w:firstLine="720"/>
        <w:jc w:val="center"/>
        <w:rPr>
          <w:rFonts w:ascii="Arial" w:hAnsi="Arial" w:cs="Arial"/>
          <w:b/>
          <w:bCs/>
          <w:iCs/>
          <w:lang w:val="ro-RO"/>
        </w:rPr>
      </w:pPr>
      <w:r w:rsidRPr="00784E81">
        <w:rPr>
          <w:rFonts w:ascii="Arial" w:hAnsi="Arial" w:cs="Arial"/>
          <w:b/>
          <w:bCs/>
          <w:iCs/>
          <w:lang w:val="ro-RO"/>
        </w:rPr>
        <w:t>Nivelul 1 – clasele a V-a și a VI-a</w:t>
      </w:r>
    </w:p>
    <w:p w:rsidR="000D1F5F" w:rsidRPr="00784E81" w:rsidRDefault="000D1F5F" w:rsidP="000D1F5F">
      <w:pPr>
        <w:spacing w:after="0" w:line="240" w:lineRule="auto"/>
        <w:ind w:firstLine="720"/>
        <w:jc w:val="both"/>
        <w:rPr>
          <w:rFonts w:ascii="Arial" w:hAnsi="Arial" w:cs="Arial"/>
          <w:b/>
          <w:bCs/>
          <w:iCs/>
          <w:lang w:val="ro-RO"/>
        </w:rPr>
      </w:pPr>
    </w:p>
    <w:p w:rsidR="000D1F5F" w:rsidRPr="00784E81" w:rsidRDefault="000D1F5F" w:rsidP="000D1F5F">
      <w:pPr>
        <w:spacing w:after="0" w:line="240" w:lineRule="auto"/>
        <w:ind w:firstLine="720"/>
        <w:jc w:val="both"/>
        <w:rPr>
          <w:rFonts w:ascii="Arial" w:hAnsi="Arial" w:cs="Arial"/>
          <w:b/>
          <w:bCs/>
          <w:iCs/>
          <w:lang w:val="ro-RO"/>
        </w:rPr>
      </w:pPr>
    </w:p>
    <w:p w:rsidR="000D1F5F" w:rsidRPr="00784E81" w:rsidRDefault="000D1F5F" w:rsidP="000D1F5F">
      <w:pPr>
        <w:spacing w:after="0" w:line="240" w:lineRule="auto"/>
        <w:jc w:val="both"/>
        <w:rPr>
          <w:rFonts w:ascii="Arial" w:hAnsi="Arial" w:cs="Arial"/>
          <w:b/>
          <w:bCs/>
          <w:iCs/>
          <w:lang w:val="ro-RO"/>
        </w:rPr>
      </w:pPr>
      <w:r w:rsidRPr="00784E81">
        <w:rPr>
          <w:rFonts w:ascii="Arial" w:hAnsi="Arial" w:cs="Arial"/>
          <w:b/>
          <w:bCs/>
          <w:iCs/>
          <w:lang w:val="ro-RO"/>
        </w:rPr>
        <w:t>Înainte de a răspunde la cerințele formulate, citește cu atenție următoarele precizări:</w:t>
      </w:r>
    </w:p>
    <w:p w:rsidR="000D1F5F" w:rsidRPr="00784E81" w:rsidRDefault="000D1F5F" w:rsidP="000D1F5F">
      <w:pPr>
        <w:pStyle w:val="Listparagraf"/>
        <w:numPr>
          <w:ilvl w:val="0"/>
          <w:numId w:val="1"/>
        </w:numPr>
        <w:spacing w:after="0" w:line="240" w:lineRule="auto"/>
        <w:jc w:val="both"/>
        <w:rPr>
          <w:rFonts w:ascii="Arial" w:hAnsi="Arial" w:cs="Arial"/>
          <w:b/>
          <w:bCs/>
          <w:iCs/>
          <w:sz w:val="22"/>
          <w:szCs w:val="22"/>
          <w:lang w:val="ro-RO"/>
        </w:rPr>
      </w:pPr>
      <w:r w:rsidRPr="00784E81">
        <w:rPr>
          <w:rFonts w:ascii="Arial" w:eastAsia="Calibri" w:hAnsi="Arial" w:cs="Arial"/>
          <w:bCs/>
          <w:iCs/>
          <w:sz w:val="22"/>
          <w:szCs w:val="22"/>
          <w:lang w:val="ro-RO"/>
        </w:rPr>
        <w:t>Toate subiectele sunt obligatorii.</w:t>
      </w:r>
    </w:p>
    <w:p w:rsidR="000D1F5F" w:rsidRPr="00784E81" w:rsidRDefault="000D1F5F" w:rsidP="000D1F5F">
      <w:pPr>
        <w:pStyle w:val="Listparagraf"/>
        <w:numPr>
          <w:ilvl w:val="0"/>
          <w:numId w:val="1"/>
        </w:numPr>
        <w:spacing w:after="0" w:line="240" w:lineRule="auto"/>
        <w:contextualSpacing/>
        <w:jc w:val="both"/>
        <w:rPr>
          <w:rFonts w:ascii="Arial" w:hAnsi="Arial" w:cs="Arial"/>
          <w:bCs/>
          <w:iCs/>
          <w:sz w:val="22"/>
          <w:szCs w:val="22"/>
          <w:lang w:val="ro-RO"/>
        </w:rPr>
      </w:pPr>
      <w:r w:rsidRPr="00784E81">
        <w:rPr>
          <w:rFonts w:ascii="Arial" w:eastAsia="Calibri" w:hAnsi="Arial" w:cs="Arial"/>
          <w:bCs/>
          <w:iCs/>
          <w:sz w:val="22"/>
          <w:szCs w:val="22"/>
          <w:lang w:val="ro-RO"/>
        </w:rPr>
        <w:t xml:space="preserve">În cazul subiectelor care presupun încadrarea într-o limită de rânduri, vei numerota fiecare rând pe care îl vei scrie. </w:t>
      </w:r>
    </w:p>
    <w:p w:rsidR="000D1F5F" w:rsidRPr="00784E81" w:rsidRDefault="000D1F5F" w:rsidP="000D1F5F">
      <w:pPr>
        <w:pStyle w:val="Listparagraf"/>
        <w:numPr>
          <w:ilvl w:val="0"/>
          <w:numId w:val="1"/>
        </w:numPr>
        <w:spacing w:after="0" w:line="240" w:lineRule="auto"/>
        <w:contextualSpacing/>
        <w:jc w:val="both"/>
        <w:rPr>
          <w:rFonts w:ascii="Arial" w:hAnsi="Arial" w:cs="Arial"/>
          <w:bCs/>
          <w:iCs/>
          <w:sz w:val="22"/>
          <w:szCs w:val="22"/>
          <w:lang w:val="ro-RO"/>
        </w:rPr>
      </w:pPr>
      <w:r w:rsidRPr="00784E81">
        <w:rPr>
          <w:rFonts w:ascii="Arial" w:eastAsia="Calibri" w:hAnsi="Arial" w:cs="Arial"/>
          <w:bCs/>
          <w:iCs/>
          <w:sz w:val="22"/>
          <w:szCs w:val="22"/>
          <w:lang w:val="ro-RO"/>
        </w:rPr>
        <w:t>În cazul cerințelor în care limita maximă de rânduri este precizată, nu se vor lua în considerare rândurile excedentare.</w:t>
      </w:r>
    </w:p>
    <w:p w:rsidR="000D1F5F" w:rsidRPr="00784E81" w:rsidRDefault="000D1F5F" w:rsidP="000D1F5F">
      <w:pPr>
        <w:pStyle w:val="Listparagraf"/>
        <w:numPr>
          <w:ilvl w:val="0"/>
          <w:numId w:val="1"/>
        </w:numPr>
        <w:spacing w:after="0" w:line="240" w:lineRule="auto"/>
        <w:contextualSpacing/>
        <w:jc w:val="both"/>
        <w:rPr>
          <w:rFonts w:ascii="Arial" w:hAnsi="Arial" w:cs="Arial"/>
          <w:bCs/>
          <w:iCs/>
          <w:sz w:val="22"/>
          <w:szCs w:val="22"/>
          <w:lang w:val="ro-RO"/>
        </w:rPr>
      </w:pPr>
      <w:r w:rsidRPr="00784E81">
        <w:rPr>
          <w:rFonts w:ascii="Arial" w:eastAsia="Calibri" w:hAnsi="Arial" w:cs="Arial"/>
          <w:bCs/>
          <w:iCs/>
          <w:sz w:val="22"/>
          <w:szCs w:val="22"/>
          <w:lang w:val="ro-RO"/>
        </w:rPr>
        <w:t>T</w:t>
      </w:r>
      <w:r w:rsidRPr="00784E81">
        <w:rPr>
          <w:rFonts w:ascii="Arial" w:hAnsi="Arial" w:cs="Arial"/>
          <w:bCs/>
          <w:iCs/>
          <w:sz w:val="22"/>
          <w:szCs w:val="22"/>
          <w:lang w:val="ro-RO"/>
        </w:rPr>
        <w:t>impul de lucru este de 3</w:t>
      </w:r>
      <w:r w:rsidRPr="00784E81">
        <w:rPr>
          <w:rFonts w:ascii="Arial" w:eastAsia="Calibri" w:hAnsi="Arial" w:cs="Arial"/>
          <w:bCs/>
          <w:iCs/>
          <w:sz w:val="22"/>
          <w:szCs w:val="22"/>
          <w:lang w:val="ro-RO"/>
        </w:rPr>
        <w:t xml:space="preserve"> ore.</w:t>
      </w:r>
    </w:p>
    <w:p w:rsidR="000D1F5F" w:rsidRPr="00784E81" w:rsidRDefault="000D1F5F" w:rsidP="000D1F5F">
      <w:pPr>
        <w:pStyle w:val="Listparagraf"/>
        <w:spacing w:after="0" w:line="240" w:lineRule="auto"/>
        <w:ind w:left="360"/>
        <w:contextualSpacing/>
        <w:jc w:val="both"/>
        <w:rPr>
          <w:rFonts w:ascii="Arial" w:hAnsi="Arial" w:cs="Arial"/>
          <w:bCs/>
          <w:iCs/>
          <w:sz w:val="22"/>
          <w:szCs w:val="22"/>
          <w:lang w:val="ro-RO"/>
        </w:rPr>
      </w:pPr>
    </w:p>
    <w:p w:rsidR="000D1F5F" w:rsidRPr="00784E81" w:rsidRDefault="000D1F5F" w:rsidP="000D1F5F">
      <w:pPr>
        <w:spacing w:after="0" w:line="240" w:lineRule="auto"/>
        <w:rPr>
          <w:rFonts w:ascii="Arial" w:hAnsi="Arial" w:cs="Arial"/>
          <w:b/>
          <w:bCs/>
          <w:iCs/>
          <w:lang w:val="ro-RO"/>
        </w:rPr>
      </w:pPr>
      <w:r w:rsidRPr="00784E81">
        <w:rPr>
          <w:rFonts w:ascii="Arial" w:hAnsi="Arial" w:cs="Arial"/>
          <w:b/>
          <w:bCs/>
          <w:iCs/>
          <w:lang w:val="ro-RO"/>
        </w:rPr>
        <w:t>Citește cu atenț</w:t>
      </w:r>
      <w:r>
        <w:rPr>
          <w:rFonts w:ascii="Arial" w:hAnsi="Arial" w:cs="Arial"/>
          <w:b/>
          <w:bCs/>
          <w:iCs/>
          <w:lang w:val="ro-RO"/>
        </w:rPr>
        <w:t xml:space="preserve">ie fiecare text, apoi cerințele, </w:t>
      </w:r>
      <w:r w:rsidRPr="00784E81">
        <w:rPr>
          <w:rFonts w:ascii="Arial" w:hAnsi="Arial" w:cs="Arial"/>
          <w:b/>
          <w:bCs/>
          <w:iCs/>
          <w:lang w:val="ro-RO"/>
        </w:rPr>
        <w:t>și răspunde la fiecare dintre acestea.</w:t>
      </w:r>
    </w:p>
    <w:p w:rsidR="000D1F5F" w:rsidRPr="00784E81" w:rsidRDefault="000D1F5F" w:rsidP="000D1F5F">
      <w:pPr>
        <w:spacing w:after="0" w:line="240" w:lineRule="auto"/>
        <w:ind w:firstLine="720"/>
        <w:jc w:val="center"/>
        <w:rPr>
          <w:rFonts w:ascii="Arial" w:hAnsi="Arial" w:cs="Arial"/>
          <w:b/>
          <w:bCs/>
          <w:iCs/>
          <w:u w:val="single"/>
          <w:lang w:val="ro-RO"/>
        </w:rPr>
      </w:pPr>
    </w:p>
    <w:p w:rsidR="000D1F5F" w:rsidRPr="00784E81" w:rsidRDefault="000D1F5F" w:rsidP="000D1F5F">
      <w:pPr>
        <w:spacing w:after="0" w:line="240" w:lineRule="auto"/>
        <w:rPr>
          <w:rFonts w:ascii="Arial" w:hAnsi="Arial" w:cs="Arial"/>
          <w:b/>
          <w:u w:val="single"/>
          <w:lang w:val="ro-RO"/>
        </w:rPr>
      </w:pPr>
      <w:r w:rsidRPr="00784E81">
        <w:rPr>
          <w:rFonts w:ascii="Arial" w:hAnsi="Arial" w:cs="Arial"/>
          <w:b/>
          <w:bCs/>
          <w:iCs/>
          <w:u w:val="single"/>
          <w:lang w:val="ro-RO"/>
        </w:rPr>
        <w:t>SUBIECTUL I                                                                                                                30 de puncte</w:t>
      </w:r>
    </w:p>
    <w:p w:rsidR="000D1F5F" w:rsidRPr="00784E81" w:rsidRDefault="000D1F5F" w:rsidP="000D1F5F">
      <w:pPr>
        <w:autoSpaceDE w:val="0"/>
        <w:autoSpaceDN w:val="0"/>
        <w:adjustRightInd w:val="0"/>
        <w:spacing w:after="0" w:line="240" w:lineRule="auto"/>
        <w:jc w:val="center"/>
        <w:rPr>
          <w:rFonts w:ascii="Arial" w:hAnsi="Arial" w:cs="Arial"/>
          <w:b/>
          <w:bCs/>
          <w:lang w:val="ro-RO"/>
        </w:rPr>
      </w:pPr>
    </w:p>
    <w:p w:rsidR="000D1F5F" w:rsidRPr="00784E81" w:rsidRDefault="000D1F5F" w:rsidP="000D1F5F">
      <w:pPr>
        <w:spacing w:after="0" w:line="240" w:lineRule="auto"/>
        <w:jc w:val="center"/>
        <w:rPr>
          <w:rFonts w:ascii="Arial" w:hAnsi="Arial" w:cs="Arial"/>
          <w:b/>
          <w:lang w:val="ro-RO"/>
        </w:rPr>
      </w:pPr>
      <w:r w:rsidRPr="00784E81">
        <w:rPr>
          <w:rFonts w:ascii="Arial" w:hAnsi="Arial" w:cs="Arial"/>
          <w:b/>
          <w:lang w:val="ro-RO"/>
        </w:rPr>
        <w:t>AVENTURILE LUI TOM SAWYER</w:t>
      </w:r>
    </w:p>
    <w:p w:rsidR="000D1F5F" w:rsidRPr="00784E81" w:rsidRDefault="000D1F5F" w:rsidP="000D1F5F">
      <w:pPr>
        <w:spacing w:after="0" w:line="240" w:lineRule="auto"/>
        <w:jc w:val="center"/>
        <w:rPr>
          <w:rFonts w:ascii="Arial" w:hAnsi="Arial" w:cs="Arial"/>
          <w:lang w:val="ro-RO"/>
        </w:rPr>
      </w:pPr>
      <w:r w:rsidRPr="00784E81">
        <w:rPr>
          <w:rFonts w:ascii="Arial" w:hAnsi="Arial" w:cs="Arial"/>
          <w:lang w:val="ro-RO"/>
        </w:rPr>
        <w:t xml:space="preserve">                                                       de Mark Twain</w:t>
      </w:r>
    </w:p>
    <w:p w:rsidR="000D1F5F" w:rsidRPr="00784E81" w:rsidRDefault="000D1F5F" w:rsidP="000D1F5F">
      <w:pPr>
        <w:spacing w:after="0" w:line="240" w:lineRule="auto"/>
        <w:jc w:val="center"/>
        <w:rPr>
          <w:rFonts w:ascii="Arial" w:hAnsi="Arial" w:cs="Arial"/>
          <w:lang w:val="ro-RO"/>
        </w:rPr>
      </w:pP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Sosi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dimineaţa</w:t>
      </w:r>
      <w:proofErr w:type="spellEnd"/>
      <w:r w:rsidRPr="00784E81">
        <w:rPr>
          <w:rFonts w:ascii="Arial" w:hAnsi="Arial" w:cs="Arial"/>
          <w:lang w:val="ro-RO"/>
        </w:rPr>
        <w:t xml:space="preserve"> de duminică. Întreaga fire, proaspătă, strălucitoare, fremăta de </w:t>
      </w:r>
      <w:proofErr w:type="spellStart"/>
      <w:r w:rsidRPr="00784E81">
        <w:rPr>
          <w:rFonts w:ascii="Arial" w:hAnsi="Arial" w:cs="Arial"/>
          <w:lang w:val="ro-RO"/>
        </w:rPr>
        <w:t>viaţă</w:t>
      </w:r>
      <w:proofErr w:type="spellEnd"/>
      <w:r w:rsidRPr="00784E81">
        <w:rPr>
          <w:rFonts w:ascii="Arial" w:hAnsi="Arial" w:cs="Arial"/>
          <w:lang w:val="ro-RO"/>
        </w:rPr>
        <w:t>. Inimile erau pline de cântec, iar celor cu inima tânără cântecul li se revărsa pe buze. Pretutindeni nu</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vedeai decât chipuri voioase, peste tot domnea primăvara, văzduhul era plin de mireasma salcâmilor în floare. […]</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La capătul drumului apăru Tom, ducând o căldare cu var </w:t>
      </w:r>
      <w:proofErr w:type="spellStart"/>
      <w:r w:rsidRPr="00784E81">
        <w:rPr>
          <w:rFonts w:ascii="Arial" w:hAnsi="Arial" w:cs="Arial"/>
          <w:lang w:val="ro-RO"/>
        </w:rPr>
        <w:t>şi</w:t>
      </w:r>
      <w:proofErr w:type="spellEnd"/>
      <w:r w:rsidRPr="00784E81">
        <w:rPr>
          <w:rFonts w:ascii="Arial" w:hAnsi="Arial" w:cs="Arial"/>
          <w:lang w:val="ro-RO"/>
        </w:rPr>
        <w:t xml:space="preserve"> o bidinea cu coadă. Când dădu cu ochii de gard, întreg peisajul se posomorî </w:t>
      </w:r>
      <w:proofErr w:type="spellStart"/>
      <w:r w:rsidRPr="00784E81">
        <w:rPr>
          <w:rFonts w:ascii="Arial" w:hAnsi="Arial" w:cs="Arial"/>
          <w:lang w:val="ro-RO"/>
        </w:rPr>
        <w:t>şi</w:t>
      </w:r>
      <w:proofErr w:type="spellEnd"/>
      <w:r w:rsidRPr="00784E81">
        <w:rPr>
          <w:rFonts w:ascii="Arial" w:hAnsi="Arial" w:cs="Arial"/>
          <w:lang w:val="ro-RO"/>
        </w:rPr>
        <w:t xml:space="preserve"> o adâncă melancolie îi întunecă sufletul. Douăzeci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şapte</w:t>
      </w:r>
      <w:proofErr w:type="spellEnd"/>
      <w:r w:rsidRPr="00784E81">
        <w:rPr>
          <w:rFonts w:ascii="Arial" w:hAnsi="Arial" w:cs="Arial"/>
          <w:lang w:val="ro-RO"/>
        </w:rPr>
        <w:t xml:space="preserve"> de metri de gard, de doi metri </w:t>
      </w:r>
      <w:proofErr w:type="spellStart"/>
      <w:r w:rsidRPr="00784E81">
        <w:rPr>
          <w:rFonts w:ascii="Arial" w:hAnsi="Arial" w:cs="Arial"/>
          <w:lang w:val="ro-RO"/>
        </w:rPr>
        <w:t>şi</w:t>
      </w:r>
      <w:proofErr w:type="spellEnd"/>
      <w:r w:rsidRPr="00784E81">
        <w:rPr>
          <w:rFonts w:ascii="Arial" w:hAnsi="Arial" w:cs="Arial"/>
          <w:lang w:val="ro-RO"/>
        </w:rPr>
        <w:t xml:space="preserve"> jumătate </w:t>
      </w:r>
      <w:proofErr w:type="spellStart"/>
      <w:r w:rsidRPr="00784E81">
        <w:rPr>
          <w:rFonts w:ascii="Arial" w:hAnsi="Arial" w:cs="Arial"/>
          <w:lang w:val="ro-RO"/>
        </w:rPr>
        <w:t>înălţime</w:t>
      </w:r>
      <w:proofErr w:type="spellEnd"/>
      <w:r w:rsidRPr="00784E81">
        <w:rPr>
          <w:rFonts w:ascii="Arial" w:hAnsi="Arial" w:cs="Arial"/>
          <w:lang w:val="ro-RO"/>
        </w:rPr>
        <w:t xml:space="preserve">! Lumea îi păru fără rost, </w:t>
      </w:r>
      <w:proofErr w:type="spellStart"/>
      <w:r w:rsidRPr="00784E81">
        <w:rPr>
          <w:rFonts w:ascii="Arial" w:hAnsi="Arial" w:cs="Arial"/>
          <w:lang w:val="ro-RO"/>
        </w:rPr>
        <w:t>viaţa</w:t>
      </w:r>
      <w:proofErr w:type="spellEnd"/>
      <w:r w:rsidRPr="00784E81">
        <w:rPr>
          <w:rFonts w:ascii="Arial" w:hAnsi="Arial" w:cs="Arial"/>
          <w:lang w:val="ro-RO"/>
        </w:rPr>
        <w:t xml:space="preserve">, o povară. Oftând, înmuie bidineaua </w:t>
      </w:r>
      <w:proofErr w:type="spellStart"/>
      <w:r w:rsidRPr="00784E81">
        <w:rPr>
          <w:rFonts w:ascii="Arial" w:hAnsi="Arial" w:cs="Arial"/>
          <w:lang w:val="ro-RO"/>
        </w:rPr>
        <w:t>şi</w:t>
      </w:r>
      <w:proofErr w:type="spellEnd"/>
      <w:r w:rsidRPr="00784E81">
        <w:rPr>
          <w:rFonts w:ascii="Arial" w:hAnsi="Arial" w:cs="Arial"/>
          <w:lang w:val="ro-RO"/>
        </w:rPr>
        <w:t xml:space="preserve"> o trecu peste </w:t>
      </w:r>
      <w:proofErr w:type="spellStart"/>
      <w:r w:rsidRPr="00784E81">
        <w:rPr>
          <w:rFonts w:ascii="Arial" w:hAnsi="Arial" w:cs="Arial"/>
          <w:lang w:val="ro-RO"/>
        </w:rPr>
        <w:t>şipca</w:t>
      </w:r>
      <w:proofErr w:type="spellEnd"/>
      <w:r w:rsidRPr="00784E81">
        <w:rPr>
          <w:rFonts w:ascii="Arial" w:hAnsi="Arial" w:cs="Arial"/>
          <w:lang w:val="ro-RO"/>
        </w:rPr>
        <w:t xml:space="preserve"> de sus, repetă </w:t>
      </w:r>
      <w:proofErr w:type="spellStart"/>
      <w:r w:rsidRPr="00784E81">
        <w:rPr>
          <w:rFonts w:ascii="Arial" w:hAnsi="Arial" w:cs="Arial"/>
          <w:lang w:val="ro-RO"/>
        </w:rPr>
        <w:t>operaţia</w:t>
      </w:r>
      <w:proofErr w:type="spellEnd"/>
      <w:r w:rsidRPr="00784E81">
        <w:rPr>
          <w:rFonts w:ascii="Arial" w:hAnsi="Arial" w:cs="Arial"/>
          <w:lang w:val="ro-RO"/>
        </w:rPr>
        <w:t xml:space="preserve">, mai </w:t>
      </w:r>
      <w:proofErr w:type="spellStart"/>
      <w:r w:rsidRPr="00784E81">
        <w:rPr>
          <w:rFonts w:ascii="Arial" w:hAnsi="Arial" w:cs="Arial"/>
          <w:lang w:val="ro-RO"/>
        </w:rPr>
        <w:t>dete</w:t>
      </w:r>
      <w:proofErr w:type="spellEnd"/>
      <w:r w:rsidRPr="00784E81">
        <w:rPr>
          <w:rFonts w:ascii="Arial" w:hAnsi="Arial" w:cs="Arial"/>
          <w:lang w:val="ro-RO"/>
        </w:rPr>
        <w:t xml:space="preserve"> o dată; măsură din ochi neînsemnata </w:t>
      </w:r>
      <w:proofErr w:type="spellStart"/>
      <w:r w:rsidRPr="00784E81">
        <w:rPr>
          <w:rFonts w:ascii="Arial" w:hAnsi="Arial" w:cs="Arial"/>
          <w:lang w:val="ro-RO"/>
        </w:rPr>
        <w:t>fâşie</w:t>
      </w:r>
      <w:proofErr w:type="spellEnd"/>
      <w:r w:rsidRPr="00784E81">
        <w:rPr>
          <w:rFonts w:ascii="Arial" w:hAnsi="Arial" w:cs="Arial"/>
          <w:lang w:val="ro-RO"/>
        </w:rPr>
        <w:t xml:space="preserve"> văruită, apoi vasta întindere de gard nevăruit </w:t>
      </w:r>
      <w:proofErr w:type="spellStart"/>
      <w:r w:rsidRPr="00784E81">
        <w:rPr>
          <w:rFonts w:ascii="Arial" w:hAnsi="Arial" w:cs="Arial"/>
          <w:lang w:val="ro-RO"/>
        </w:rPr>
        <w:t>şi</w:t>
      </w:r>
      <w:proofErr w:type="spellEnd"/>
      <w:r w:rsidRPr="00784E81">
        <w:rPr>
          <w:rFonts w:ascii="Arial" w:hAnsi="Arial" w:cs="Arial"/>
          <w:lang w:val="ro-RO"/>
        </w:rPr>
        <w:t xml:space="preserve"> se lăsă descurajat pe o buturugă.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Tocmai atunci </w:t>
      </w:r>
      <w:proofErr w:type="spellStart"/>
      <w:r w:rsidRPr="00784E81">
        <w:rPr>
          <w:rFonts w:ascii="Arial" w:hAnsi="Arial" w:cs="Arial"/>
          <w:lang w:val="ro-RO"/>
        </w:rPr>
        <w:t>ieşi</w:t>
      </w:r>
      <w:proofErr w:type="spellEnd"/>
      <w:r w:rsidRPr="00784E81">
        <w:rPr>
          <w:rFonts w:ascii="Arial" w:hAnsi="Arial" w:cs="Arial"/>
          <w:lang w:val="ro-RO"/>
        </w:rPr>
        <w:t xml:space="preserve"> Jim pe poartă, sărind într-un picior, cu o găleată goală în mână </w:t>
      </w:r>
      <w:proofErr w:type="spellStart"/>
      <w:r w:rsidRPr="00784E81">
        <w:rPr>
          <w:rFonts w:ascii="Arial" w:hAnsi="Arial" w:cs="Arial"/>
          <w:lang w:val="ro-RO"/>
        </w:rPr>
        <w:t>şi</w:t>
      </w:r>
      <w:proofErr w:type="spellEnd"/>
      <w:r w:rsidRPr="00784E81">
        <w:rPr>
          <w:rFonts w:ascii="Arial" w:hAnsi="Arial" w:cs="Arial"/>
          <w:lang w:val="ro-RO"/>
        </w:rPr>
        <w:t xml:space="preserve"> cântând „</w:t>
      </w:r>
      <w:proofErr w:type="spellStart"/>
      <w:r w:rsidRPr="00784E81">
        <w:rPr>
          <w:rFonts w:ascii="Arial" w:hAnsi="Arial" w:cs="Arial"/>
          <w:lang w:val="ro-RO"/>
        </w:rPr>
        <w:t>Fetiţele</w:t>
      </w:r>
      <w:proofErr w:type="spellEnd"/>
      <w:r w:rsidRPr="00784E81">
        <w:rPr>
          <w:rFonts w:ascii="Arial" w:hAnsi="Arial" w:cs="Arial"/>
          <w:lang w:val="ro-RO"/>
        </w:rPr>
        <w:t xml:space="preserve"> din Buffalo”. Lui Tom niciodată nu-i plăcuse să se ducă la fântână după apă, dar astăzi era de altă părere. </w:t>
      </w:r>
      <w:proofErr w:type="spellStart"/>
      <w:r w:rsidRPr="00784E81">
        <w:rPr>
          <w:rFonts w:ascii="Arial" w:hAnsi="Arial" w:cs="Arial"/>
          <w:lang w:val="ro-RO"/>
        </w:rPr>
        <w:t>Îşi</w:t>
      </w:r>
      <w:proofErr w:type="spellEnd"/>
      <w:r w:rsidRPr="00784E81">
        <w:rPr>
          <w:rFonts w:ascii="Arial" w:hAnsi="Arial" w:cs="Arial"/>
          <w:lang w:val="ro-RO"/>
        </w:rPr>
        <w:t xml:space="preserve"> aminti că la fântână se adună fel de fel de lume, </w:t>
      </w:r>
      <w:proofErr w:type="spellStart"/>
      <w:r w:rsidRPr="00784E81">
        <w:rPr>
          <w:rFonts w:ascii="Arial" w:hAnsi="Arial" w:cs="Arial"/>
          <w:lang w:val="ro-RO"/>
        </w:rPr>
        <w:t>băieţi</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fete de toate culorile: albi, mulatri </w:t>
      </w:r>
      <w:proofErr w:type="spellStart"/>
      <w:r w:rsidRPr="00784E81">
        <w:rPr>
          <w:rFonts w:ascii="Arial" w:hAnsi="Arial" w:cs="Arial"/>
          <w:lang w:val="ro-RO"/>
        </w:rPr>
        <w:t>şi</w:t>
      </w:r>
      <w:proofErr w:type="spellEnd"/>
      <w:r w:rsidRPr="00784E81">
        <w:rPr>
          <w:rFonts w:ascii="Arial" w:hAnsi="Arial" w:cs="Arial"/>
          <w:lang w:val="ro-RO"/>
        </w:rPr>
        <w:t xml:space="preserve"> negri, care </w:t>
      </w:r>
      <w:proofErr w:type="spellStart"/>
      <w:r w:rsidRPr="00784E81">
        <w:rPr>
          <w:rFonts w:ascii="Arial" w:hAnsi="Arial" w:cs="Arial"/>
          <w:lang w:val="ro-RO"/>
        </w:rPr>
        <w:t>îşi</w:t>
      </w:r>
      <w:proofErr w:type="spellEnd"/>
      <w:r w:rsidRPr="00784E81">
        <w:rPr>
          <w:rFonts w:ascii="Arial" w:hAnsi="Arial" w:cs="Arial"/>
          <w:lang w:val="ro-RO"/>
        </w:rPr>
        <w:t xml:space="preserve"> </w:t>
      </w:r>
      <w:proofErr w:type="spellStart"/>
      <w:r w:rsidRPr="00784E81">
        <w:rPr>
          <w:rFonts w:ascii="Arial" w:hAnsi="Arial" w:cs="Arial"/>
          <w:lang w:val="ro-RO"/>
        </w:rPr>
        <w:t>aşteptau</w:t>
      </w:r>
      <w:proofErr w:type="spellEnd"/>
      <w:r w:rsidRPr="00784E81">
        <w:rPr>
          <w:rFonts w:ascii="Arial" w:hAnsi="Arial" w:cs="Arial"/>
          <w:lang w:val="ro-RO"/>
        </w:rPr>
        <w:t xml:space="preserve"> rândul flecărind, schimbând între ei tot felul de nimicuri de joacă, ciorovăindu-se, luându-se la bătaie </w:t>
      </w:r>
      <w:proofErr w:type="spellStart"/>
      <w:r w:rsidRPr="00784E81">
        <w:rPr>
          <w:rFonts w:ascii="Arial" w:hAnsi="Arial" w:cs="Arial"/>
          <w:lang w:val="ro-RO"/>
        </w:rPr>
        <w:t>şi</w:t>
      </w:r>
      <w:proofErr w:type="spellEnd"/>
      <w:r w:rsidRPr="00784E81">
        <w:rPr>
          <w:rFonts w:ascii="Arial" w:hAnsi="Arial" w:cs="Arial"/>
          <w:lang w:val="ro-RO"/>
        </w:rPr>
        <w:t xml:space="preserve"> zbenguindu-se în fel </w:t>
      </w:r>
      <w:proofErr w:type="spellStart"/>
      <w:r w:rsidRPr="00784E81">
        <w:rPr>
          <w:rFonts w:ascii="Arial" w:hAnsi="Arial" w:cs="Arial"/>
          <w:lang w:val="ro-RO"/>
        </w:rPr>
        <w:t>şi</w:t>
      </w:r>
      <w:proofErr w:type="spellEnd"/>
      <w:r w:rsidRPr="00784E81">
        <w:rPr>
          <w:rFonts w:ascii="Arial" w:hAnsi="Arial" w:cs="Arial"/>
          <w:lang w:val="ro-RO"/>
        </w:rPr>
        <w:t xml:space="preserve"> chip. </w:t>
      </w:r>
      <w:proofErr w:type="spellStart"/>
      <w:r w:rsidRPr="00784E81">
        <w:rPr>
          <w:rFonts w:ascii="Arial" w:hAnsi="Arial" w:cs="Arial"/>
          <w:lang w:val="ro-RO"/>
        </w:rPr>
        <w:t>Îşi</w:t>
      </w:r>
      <w:proofErr w:type="spellEnd"/>
      <w:r w:rsidRPr="00784E81">
        <w:rPr>
          <w:rFonts w:ascii="Arial" w:hAnsi="Arial" w:cs="Arial"/>
          <w:lang w:val="ro-RO"/>
        </w:rPr>
        <w:t xml:space="preserve"> mai aminti, că, </w:t>
      </w:r>
      <w:proofErr w:type="spellStart"/>
      <w:r w:rsidRPr="00784E81">
        <w:rPr>
          <w:rFonts w:ascii="Arial" w:hAnsi="Arial" w:cs="Arial"/>
          <w:lang w:val="ro-RO"/>
        </w:rPr>
        <w:t>deşi</w:t>
      </w:r>
      <w:proofErr w:type="spellEnd"/>
      <w:r w:rsidRPr="00784E81">
        <w:rPr>
          <w:rFonts w:ascii="Arial" w:hAnsi="Arial" w:cs="Arial"/>
          <w:lang w:val="ro-RO"/>
        </w:rPr>
        <w:t xml:space="preserve"> până la fântână nu erau decât vreo sută </w:t>
      </w:r>
      <w:proofErr w:type="spellStart"/>
      <w:r w:rsidRPr="00784E81">
        <w:rPr>
          <w:rFonts w:ascii="Arial" w:hAnsi="Arial" w:cs="Arial"/>
          <w:lang w:val="ro-RO"/>
        </w:rPr>
        <w:t>şi</w:t>
      </w:r>
      <w:proofErr w:type="spellEnd"/>
      <w:r w:rsidRPr="00784E81">
        <w:rPr>
          <w:rFonts w:ascii="Arial" w:hAnsi="Arial" w:cs="Arial"/>
          <w:lang w:val="ro-RO"/>
        </w:rPr>
        <w:t xml:space="preserve"> ceva de metri, Jim zăbovea totdeauna cel </w:t>
      </w:r>
      <w:proofErr w:type="spellStart"/>
      <w:r w:rsidRPr="00784E81">
        <w:rPr>
          <w:rFonts w:ascii="Arial" w:hAnsi="Arial" w:cs="Arial"/>
          <w:lang w:val="ro-RO"/>
        </w:rPr>
        <w:t>puţin</w:t>
      </w:r>
      <w:proofErr w:type="spellEnd"/>
      <w:r w:rsidRPr="00784E81">
        <w:rPr>
          <w:rFonts w:ascii="Arial" w:hAnsi="Arial" w:cs="Arial"/>
          <w:lang w:val="ro-RO"/>
        </w:rPr>
        <w:t xml:space="preserve"> un ceas până să se întoarcă cu căldarea cu apă; </w:t>
      </w:r>
      <w:proofErr w:type="spellStart"/>
      <w:r w:rsidRPr="00784E81">
        <w:rPr>
          <w:rFonts w:ascii="Arial" w:hAnsi="Arial" w:cs="Arial"/>
          <w:lang w:val="ro-RO"/>
        </w:rPr>
        <w:t>şi</w:t>
      </w:r>
      <w:proofErr w:type="spellEnd"/>
      <w:r w:rsidRPr="00784E81">
        <w:rPr>
          <w:rFonts w:ascii="Arial" w:hAnsi="Arial" w:cs="Arial"/>
          <w:lang w:val="ro-RO"/>
        </w:rPr>
        <w:t xml:space="preserve"> chiar </w:t>
      </w:r>
      <w:proofErr w:type="spellStart"/>
      <w:r w:rsidRPr="00784E81">
        <w:rPr>
          <w:rFonts w:ascii="Arial" w:hAnsi="Arial" w:cs="Arial"/>
          <w:lang w:val="ro-RO"/>
        </w:rPr>
        <w:t>şi</w:t>
      </w:r>
      <w:proofErr w:type="spellEnd"/>
      <w:r w:rsidRPr="00784E81">
        <w:rPr>
          <w:rFonts w:ascii="Arial" w:hAnsi="Arial" w:cs="Arial"/>
          <w:lang w:val="ro-RO"/>
        </w:rPr>
        <w:t xml:space="preserve"> atunci trebuia să se ducă cineva după el să-l tragă de mânecă. </w:t>
      </w:r>
      <w:proofErr w:type="spellStart"/>
      <w:r w:rsidRPr="00784E81">
        <w:rPr>
          <w:rFonts w:ascii="Arial" w:hAnsi="Arial" w:cs="Arial"/>
          <w:lang w:val="ro-RO"/>
        </w:rPr>
        <w:t>Aducându-şi</w:t>
      </w:r>
      <w:proofErr w:type="spellEnd"/>
      <w:r w:rsidRPr="00784E81">
        <w:rPr>
          <w:rFonts w:ascii="Arial" w:hAnsi="Arial" w:cs="Arial"/>
          <w:lang w:val="ro-RO"/>
        </w:rPr>
        <w:t xml:space="preserve"> aminte de toate acestea, Tom spuse: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Măi Jim, mă duc eu să aduc apă dacă dai tu </w:t>
      </w:r>
      <w:proofErr w:type="spellStart"/>
      <w:r w:rsidRPr="00784E81">
        <w:rPr>
          <w:rFonts w:ascii="Arial" w:hAnsi="Arial" w:cs="Arial"/>
          <w:lang w:val="ro-RO"/>
        </w:rPr>
        <w:t>niţel</w:t>
      </w:r>
      <w:proofErr w:type="spellEnd"/>
      <w:r w:rsidRPr="00784E81">
        <w:rPr>
          <w:rFonts w:ascii="Arial" w:hAnsi="Arial" w:cs="Arial"/>
          <w:lang w:val="ro-RO"/>
        </w:rPr>
        <w:t xml:space="preserve"> cu bidineaua.</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Jim scutură energic din cap </w:t>
      </w:r>
      <w:proofErr w:type="spellStart"/>
      <w:r w:rsidRPr="00784E81">
        <w:rPr>
          <w:rFonts w:ascii="Arial" w:hAnsi="Arial" w:cs="Arial"/>
          <w:lang w:val="ro-RO"/>
        </w:rPr>
        <w:t>şi</w:t>
      </w:r>
      <w:proofErr w:type="spellEnd"/>
      <w:r w:rsidRPr="00784E81">
        <w:rPr>
          <w:rFonts w:ascii="Arial" w:hAnsi="Arial" w:cs="Arial"/>
          <w:lang w:val="ro-RO"/>
        </w:rPr>
        <w:t xml:space="preserve"> răspunse: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Nu poate, dom' Tom. Stăpâna spus la mine trebui aduci apă </w:t>
      </w:r>
      <w:proofErr w:type="spellStart"/>
      <w:r w:rsidRPr="00784E81">
        <w:rPr>
          <w:rFonts w:ascii="Arial" w:hAnsi="Arial" w:cs="Arial"/>
          <w:lang w:val="ro-RO"/>
        </w:rPr>
        <w:t>şi</w:t>
      </w:r>
      <w:proofErr w:type="spellEnd"/>
      <w:r w:rsidRPr="00784E81">
        <w:rPr>
          <w:rFonts w:ascii="Arial" w:hAnsi="Arial" w:cs="Arial"/>
          <w:lang w:val="ro-RO"/>
        </w:rPr>
        <w:t xml:space="preserve"> nu </w:t>
      </w:r>
      <w:proofErr w:type="spellStart"/>
      <w:r w:rsidRPr="00784E81">
        <w:rPr>
          <w:rFonts w:ascii="Arial" w:hAnsi="Arial" w:cs="Arial"/>
          <w:lang w:val="ro-RO"/>
        </w:rPr>
        <w:t>opreşti</w:t>
      </w:r>
      <w:proofErr w:type="spellEnd"/>
      <w:r w:rsidRPr="00784E81">
        <w:rPr>
          <w:rFonts w:ascii="Arial" w:hAnsi="Arial" w:cs="Arial"/>
          <w:lang w:val="ro-RO"/>
        </w:rPr>
        <w:t xml:space="preserve"> pierzi timp </w:t>
      </w:r>
      <w:proofErr w:type="spellStart"/>
      <w:r w:rsidRPr="00784E81">
        <w:rPr>
          <w:rFonts w:ascii="Arial" w:hAnsi="Arial" w:cs="Arial"/>
          <w:lang w:val="ro-RO"/>
        </w:rPr>
        <w:t>şi</w:t>
      </w:r>
      <w:proofErr w:type="spellEnd"/>
      <w:r w:rsidRPr="00784E81">
        <w:rPr>
          <w:rFonts w:ascii="Arial" w:hAnsi="Arial" w:cs="Arial"/>
          <w:lang w:val="ro-RO"/>
        </w:rPr>
        <w:t xml:space="preserve"> joci. Spus dânsa </w:t>
      </w:r>
      <w:proofErr w:type="spellStart"/>
      <w:r w:rsidRPr="00784E81">
        <w:rPr>
          <w:rFonts w:ascii="Arial" w:hAnsi="Arial" w:cs="Arial"/>
          <w:lang w:val="ro-RO"/>
        </w:rPr>
        <w:t>şi</w:t>
      </w:r>
      <w:proofErr w:type="spellEnd"/>
      <w:r w:rsidRPr="00784E81">
        <w:rPr>
          <w:rFonts w:ascii="Arial" w:hAnsi="Arial" w:cs="Arial"/>
          <w:lang w:val="ro-RO"/>
        </w:rPr>
        <w:t xml:space="preserve"> dom' Tom roagă eu </w:t>
      </w:r>
      <w:proofErr w:type="spellStart"/>
      <w:r w:rsidRPr="00784E81">
        <w:rPr>
          <w:rFonts w:ascii="Arial" w:hAnsi="Arial" w:cs="Arial"/>
          <w:lang w:val="ro-RO"/>
        </w:rPr>
        <w:t>văruieşte</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spus dânsa că eu vede treabă, văruit ai grijă dânsa!</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Lasă, mă Jim, nu te lua după ea. </w:t>
      </w:r>
      <w:proofErr w:type="spellStart"/>
      <w:r w:rsidRPr="00784E81">
        <w:rPr>
          <w:rFonts w:ascii="Arial" w:hAnsi="Arial" w:cs="Arial"/>
          <w:lang w:val="ro-RO"/>
        </w:rPr>
        <w:t>Aşa</w:t>
      </w:r>
      <w:proofErr w:type="spellEnd"/>
      <w:r w:rsidRPr="00784E81">
        <w:rPr>
          <w:rFonts w:ascii="Arial" w:hAnsi="Arial" w:cs="Arial"/>
          <w:lang w:val="ro-RO"/>
        </w:rPr>
        <w:t xml:space="preserve"> </w:t>
      </w:r>
      <w:proofErr w:type="spellStart"/>
      <w:r w:rsidRPr="00784E81">
        <w:rPr>
          <w:rFonts w:ascii="Arial" w:hAnsi="Arial" w:cs="Arial"/>
          <w:lang w:val="ro-RO"/>
        </w:rPr>
        <w:t>vorbeşte</w:t>
      </w:r>
      <w:proofErr w:type="spellEnd"/>
      <w:r w:rsidRPr="00784E81">
        <w:rPr>
          <w:rFonts w:ascii="Arial" w:hAnsi="Arial" w:cs="Arial"/>
          <w:lang w:val="ro-RO"/>
        </w:rPr>
        <w:t xml:space="preserve"> ea totdeauna. Dă-</w:t>
      </w:r>
      <w:proofErr w:type="spellStart"/>
      <w:r w:rsidRPr="00784E81">
        <w:rPr>
          <w:rFonts w:ascii="Arial" w:hAnsi="Arial" w:cs="Arial"/>
          <w:lang w:val="ro-RO"/>
        </w:rPr>
        <w:t>ncoa</w:t>
      </w:r>
      <w:proofErr w:type="spellEnd"/>
      <w:r w:rsidRPr="00784E81">
        <w:rPr>
          <w:rFonts w:ascii="Arial" w:hAnsi="Arial" w:cs="Arial"/>
          <w:lang w:val="ro-RO"/>
        </w:rPr>
        <w:t xml:space="preserve">' găleata, nu stau mult... un minut. Nici n-o să </w:t>
      </w:r>
      <w:proofErr w:type="spellStart"/>
      <w:r w:rsidRPr="00784E81">
        <w:rPr>
          <w:rFonts w:ascii="Arial" w:hAnsi="Arial" w:cs="Arial"/>
          <w:lang w:val="ro-RO"/>
        </w:rPr>
        <w:t>ştie</w:t>
      </w:r>
      <w:proofErr w:type="spellEnd"/>
      <w:r w:rsidRPr="00784E81">
        <w:rPr>
          <w:rFonts w:ascii="Arial" w:hAnsi="Arial" w:cs="Arial"/>
          <w:lang w:val="ro-RO"/>
        </w:rPr>
        <w:t>.</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Ba, mi-e frică, dom' Tom. Stăpâna spus </w:t>
      </w:r>
      <w:proofErr w:type="spellStart"/>
      <w:r w:rsidRPr="00784E81">
        <w:rPr>
          <w:rFonts w:ascii="Arial" w:hAnsi="Arial" w:cs="Arial"/>
          <w:lang w:val="ro-RO"/>
        </w:rPr>
        <w:t>suceşte</w:t>
      </w:r>
      <w:proofErr w:type="spellEnd"/>
      <w:r w:rsidRPr="00784E81">
        <w:rPr>
          <w:rFonts w:ascii="Arial" w:hAnsi="Arial" w:cs="Arial"/>
          <w:lang w:val="ro-RO"/>
        </w:rPr>
        <w:t xml:space="preserve"> </w:t>
      </w:r>
      <w:proofErr w:type="spellStart"/>
      <w:r w:rsidRPr="00784E81">
        <w:rPr>
          <w:rFonts w:ascii="Arial" w:hAnsi="Arial" w:cs="Arial"/>
          <w:lang w:val="ro-RO"/>
        </w:rPr>
        <w:t>gâtu</w:t>
      </w:r>
      <w:proofErr w:type="spellEnd"/>
      <w:r w:rsidRPr="00784E81">
        <w:rPr>
          <w:rFonts w:ascii="Arial" w:hAnsi="Arial" w:cs="Arial"/>
          <w:lang w:val="ro-RO"/>
        </w:rPr>
        <w:t>' Jim. Crede, dom' Tom.</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Dânsa?!... Fugi de-acolo! Nu bate niciodată pe nimeni, </w:t>
      </w:r>
      <w:proofErr w:type="spellStart"/>
      <w:r w:rsidRPr="00784E81">
        <w:rPr>
          <w:rFonts w:ascii="Arial" w:hAnsi="Arial" w:cs="Arial"/>
          <w:lang w:val="ro-RO"/>
        </w:rPr>
        <w:t>îţi</w:t>
      </w:r>
      <w:proofErr w:type="spellEnd"/>
      <w:r w:rsidRPr="00784E81">
        <w:rPr>
          <w:rFonts w:ascii="Arial" w:hAnsi="Arial" w:cs="Arial"/>
          <w:lang w:val="ro-RO"/>
        </w:rPr>
        <w:t xml:space="preserve"> ciocane </w:t>
      </w:r>
      <w:proofErr w:type="spellStart"/>
      <w:r w:rsidRPr="00784E81">
        <w:rPr>
          <w:rFonts w:ascii="Arial" w:hAnsi="Arial" w:cs="Arial"/>
          <w:lang w:val="ro-RO"/>
        </w:rPr>
        <w:t>niţel</w:t>
      </w:r>
      <w:proofErr w:type="spellEnd"/>
      <w:r w:rsidRPr="00784E81">
        <w:rPr>
          <w:rFonts w:ascii="Arial" w:hAnsi="Arial" w:cs="Arial"/>
          <w:lang w:val="ro-RO"/>
        </w:rPr>
        <w:t xml:space="preserve"> </w:t>
      </w:r>
      <w:proofErr w:type="spellStart"/>
      <w:r w:rsidRPr="00784E81">
        <w:rPr>
          <w:rFonts w:ascii="Arial" w:hAnsi="Arial" w:cs="Arial"/>
          <w:lang w:val="ro-RO"/>
        </w:rPr>
        <w:t>capu</w:t>
      </w:r>
      <w:proofErr w:type="spellEnd"/>
      <w:r w:rsidRPr="00784E81">
        <w:rPr>
          <w:rFonts w:ascii="Arial" w:hAnsi="Arial" w:cs="Arial"/>
          <w:lang w:val="ro-RO"/>
        </w:rPr>
        <w:t xml:space="preserve">' cu </w:t>
      </w:r>
      <w:proofErr w:type="spellStart"/>
      <w:r w:rsidRPr="00784E81">
        <w:rPr>
          <w:rFonts w:ascii="Arial" w:hAnsi="Arial" w:cs="Arial"/>
          <w:lang w:val="ro-RO"/>
        </w:rPr>
        <w:t>degetaru</w:t>
      </w:r>
      <w:proofErr w:type="spellEnd"/>
      <w:r w:rsidRPr="00784E81">
        <w:rPr>
          <w:rFonts w:ascii="Arial" w:hAnsi="Arial" w:cs="Arial"/>
          <w:lang w:val="ro-RO"/>
        </w:rPr>
        <w:t xml:space="preserve">', ce, asta-i bătaie? Spune </w:t>
      </w:r>
      <w:proofErr w:type="spellStart"/>
      <w:r w:rsidRPr="00784E81">
        <w:rPr>
          <w:rFonts w:ascii="Arial" w:hAnsi="Arial" w:cs="Arial"/>
          <w:lang w:val="ro-RO"/>
        </w:rPr>
        <w:t>şi</w:t>
      </w:r>
      <w:proofErr w:type="spellEnd"/>
      <w:r w:rsidRPr="00784E81">
        <w:rPr>
          <w:rFonts w:ascii="Arial" w:hAnsi="Arial" w:cs="Arial"/>
          <w:lang w:val="ro-RO"/>
        </w:rPr>
        <w:t xml:space="preserve"> tu! </w:t>
      </w:r>
      <w:proofErr w:type="spellStart"/>
      <w:r w:rsidRPr="00784E81">
        <w:rPr>
          <w:rFonts w:ascii="Arial" w:hAnsi="Arial" w:cs="Arial"/>
          <w:lang w:val="ro-RO"/>
        </w:rPr>
        <w:t>Aşa</w:t>
      </w:r>
      <w:proofErr w:type="spellEnd"/>
      <w:r w:rsidRPr="00784E81">
        <w:rPr>
          <w:rFonts w:ascii="Arial" w:hAnsi="Arial" w:cs="Arial"/>
          <w:lang w:val="ro-RO"/>
        </w:rPr>
        <w:t xml:space="preserve"> te sperie ea cu vorba. Da' ce, vorbele le </w:t>
      </w:r>
      <w:proofErr w:type="spellStart"/>
      <w:r w:rsidRPr="00784E81">
        <w:rPr>
          <w:rFonts w:ascii="Arial" w:hAnsi="Arial" w:cs="Arial"/>
          <w:lang w:val="ro-RO"/>
        </w:rPr>
        <w:t>simţi</w:t>
      </w:r>
      <w:proofErr w:type="spellEnd"/>
      <w:r w:rsidRPr="00784E81">
        <w:rPr>
          <w:rFonts w:ascii="Arial" w:hAnsi="Arial" w:cs="Arial"/>
          <w:lang w:val="ro-RO"/>
        </w:rPr>
        <w:t xml:space="preserve">? Mai rău când începe să plângă, Jim, auzi Jim?.... </w:t>
      </w:r>
      <w:proofErr w:type="spellStart"/>
      <w:r w:rsidRPr="00784E81">
        <w:rPr>
          <w:rFonts w:ascii="Arial" w:hAnsi="Arial" w:cs="Arial"/>
          <w:lang w:val="ro-RO"/>
        </w:rPr>
        <w:t>Îţi</w:t>
      </w:r>
      <w:proofErr w:type="spellEnd"/>
      <w:r w:rsidRPr="00784E81">
        <w:rPr>
          <w:rFonts w:ascii="Arial" w:hAnsi="Arial" w:cs="Arial"/>
          <w:lang w:val="ro-RO"/>
        </w:rPr>
        <w:t xml:space="preserve"> dau o bilă albă, una de marmură! </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Jim începu să se cam înmoaie.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O bilă albă, Jim!... Uite-aici. </w:t>
      </w:r>
      <w:proofErr w:type="spellStart"/>
      <w:r w:rsidRPr="00784E81">
        <w:rPr>
          <w:rFonts w:ascii="Arial" w:hAnsi="Arial" w:cs="Arial"/>
          <w:lang w:val="ro-RO"/>
        </w:rPr>
        <w:t>Aşa</w:t>
      </w:r>
      <w:proofErr w:type="spellEnd"/>
      <w:r w:rsidRPr="00784E81">
        <w:rPr>
          <w:rFonts w:ascii="Arial" w:hAnsi="Arial" w:cs="Arial"/>
          <w:lang w:val="ro-RO"/>
        </w:rPr>
        <w:t>-i că-i grozavă?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Tii!... Jim nu văzut </w:t>
      </w:r>
      <w:proofErr w:type="spellStart"/>
      <w:r w:rsidRPr="00784E81">
        <w:rPr>
          <w:rFonts w:ascii="Arial" w:hAnsi="Arial" w:cs="Arial"/>
          <w:lang w:val="ro-RO"/>
        </w:rPr>
        <w:t>aşa</w:t>
      </w:r>
      <w:proofErr w:type="spellEnd"/>
      <w:r w:rsidRPr="00784E81">
        <w:rPr>
          <w:rFonts w:ascii="Arial" w:hAnsi="Arial" w:cs="Arial"/>
          <w:lang w:val="ro-RO"/>
        </w:rPr>
        <w:t xml:space="preserve"> bil'. Da, dom' Tom, Jim frică bate stăpâna...</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hai să-</w:t>
      </w:r>
      <w:proofErr w:type="spellStart"/>
      <w:r w:rsidRPr="00784E81">
        <w:rPr>
          <w:rFonts w:ascii="Arial" w:hAnsi="Arial" w:cs="Arial"/>
          <w:lang w:val="ro-RO"/>
        </w:rPr>
        <w:t>ţi</w:t>
      </w:r>
      <w:proofErr w:type="spellEnd"/>
      <w:r w:rsidRPr="00784E81">
        <w:rPr>
          <w:rFonts w:ascii="Arial" w:hAnsi="Arial" w:cs="Arial"/>
          <w:lang w:val="ro-RO"/>
        </w:rPr>
        <w:t xml:space="preserve"> arăt </w:t>
      </w:r>
      <w:proofErr w:type="spellStart"/>
      <w:r w:rsidRPr="00784E81">
        <w:rPr>
          <w:rFonts w:ascii="Arial" w:hAnsi="Arial" w:cs="Arial"/>
          <w:lang w:val="ro-RO"/>
        </w:rPr>
        <w:t>şi</w:t>
      </w:r>
      <w:proofErr w:type="spellEnd"/>
      <w:r w:rsidRPr="00784E81">
        <w:rPr>
          <w:rFonts w:ascii="Arial" w:hAnsi="Arial" w:cs="Arial"/>
          <w:lang w:val="ro-RO"/>
        </w:rPr>
        <w:t xml:space="preserve"> buba mea de la picior!</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lastRenderedPageBreak/>
        <w:tab/>
        <w:t xml:space="preserve">Jim era </w:t>
      </w:r>
      <w:proofErr w:type="spellStart"/>
      <w:r w:rsidRPr="00784E81">
        <w:rPr>
          <w:rFonts w:ascii="Arial" w:hAnsi="Arial" w:cs="Arial"/>
          <w:lang w:val="ro-RO"/>
        </w:rPr>
        <w:t>şi</w:t>
      </w:r>
      <w:proofErr w:type="spellEnd"/>
      <w:r w:rsidRPr="00784E81">
        <w:rPr>
          <w:rFonts w:ascii="Arial" w:hAnsi="Arial" w:cs="Arial"/>
          <w:lang w:val="ro-RO"/>
        </w:rPr>
        <w:t xml:space="preserve"> el om; cum ar fi putut să reziste unei asemenea ispite! Puse găleata jos, luă în primire bila albă </w:t>
      </w:r>
      <w:proofErr w:type="spellStart"/>
      <w:r w:rsidRPr="00784E81">
        <w:rPr>
          <w:rFonts w:ascii="Arial" w:hAnsi="Arial" w:cs="Arial"/>
          <w:lang w:val="ro-RO"/>
        </w:rPr>
        <w:t>şi</w:t>
      </w:r>
      <w:proofErr w:type="spellEnd"/>
      <w:r w:rsidRPr="00784E81">
        <w:rPr>
          <w:rFonts w:ascii="Arial" w:hAnsi="Arial" w:cs="Arial"/>
          <w:lang w:val="ro-RO"/>
        </w:rPr>
        <w:t xml:space="preserve">, uitând de toate, se aplecă plin de curiozitate peste piciorul cu bubă, în timp ce Tom desfăcea pansamentul. Un minut mai târziu, Jim fugea de-i sfârâiau călcâiele, la vale, spre fântână, cu găleata zdrăngănind a gol. Tom văruia de mama focului, iar </w:t>
      </w:r>
      <w:proofErr w:type="spellStart"/>
      <w:r w:rsidRPr="00784E81">
        <w:rPr>
          <w:rFonts w:ascii="Arial" w:hAnsi="Arial" w:cs="Arial"/>
          <w:lang w:val="ro-RO"/>
        </w:rPr>
        <w:t>mătuşa</w:t>
      </w:r>
      <w:proofErr w:type="spellEnd"/>
      <w:r w:rsidRPr="00784E81">
        <w:rPr>
          <w:rFonts w:ascii="Arial" w:hAnsi="Arial" w:cs="Arial"/>
          <w:lang w:val="ro-RO"/>
        </w:rPr>
        <w:t xml:space="preserve"> </w:t>
      </w:r>
      <w:proofErr w:type="spellStart"/>
      <w:r w:rsidRPr="00784E81">
        <w:rPr>
          <w:rFonts w:ascii="Arial" w:hAnsi="Arial" w:cs="Arial"/>
          <w:lang w:val="ro-RO"/>
        </w:rPr>
        <w:t>Polly</w:t>
      </w:r>
      <w:proofErr w:type="spellEnd"/>
      <w:r w:rsidRPr="00784E81">
        <w:rPr>
          <w:rFonts w:ascii="Arial" w:hAnsi="Arial" w:cs="Arial"/>
          <w:lang w:val="ro-RO"/>
        </w:rPr>
        <w:t xml:space="preserve"> părăsea câmpul de bătaie, cu un papuc în mână </w:t>
      </w:r>
      <w:proofErr w:type="spellStart"/>
      <w:r w:rsidRPr="00784E81">
        <w:rPr>
          <w:rFonts w:ascii="Arial" w:hAnsi="Arial" w:cs="Arial"/>
          <w:lang w:val="ro-RO"/>
        </w:rPr>
        <w:t>şi</w:t>
      </w:r>
      <w:proofErr w:type="spellEnd"/>
      <w:r w:rsidRPr="00784E81">
        <w:rPr>
          <w:rFonts w:ascii="Arial" w:hAnsi="Arial" w:cs="Arial"/>
          <w:lang w:val="ro-RO"/>
        </w:rPr>
        <w:t xml:space="preserve"> eu bucuria învingătorului în priviri.</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Dar zelul lui Tom nu dură mult. Începu să-</w:t>
      </w:r>
      <w:proofErr w:type="spellStart"/>
      <w:r w:rsidRPr="00784E81">
        <w:rPr>
          <w:rFonts w:ascii="Arial" w:hAnsi="Arial" w:cs="Arial"/>
          <w:lang w:val="ro-RO"/>
        </w:rPr>
        <w:t>şi</w:t>
      </w:r>
      <w:proofErr w:type="spellEnd"/>
      <w:r w:rsidRPr="00784E81">
        <w:rPr>
          <w:rFonts w:ascii="Arial" w:hAnsi="Arial" w:cs="Arial"/>
          <w:lang w:val="ro-RO"/>
        </w:rPr>
        <w:t xml:space="preserve"> amintească ce planuri făurise el pentru ziua aceea. În curând </w:t>
      </w:r>
      <w:proofErr w:type="spellStart"/>
      <w:r w:rsidRPr="00784E81">
        <w:rPr>
          <w:rFonts w:ascii="Arial" w:hAnsi="Arial" w:cs="Arial"/>
          <w:lang w:val="ro-RO"/>
        </w:rPr>
        <w:t>băieţii</w:t>
      </w:r>
      <w:proofErr w:type="spellEnd"/>
      <w:r w:rsidRPr="00784E81">
        <w:rPr>
          <w:rFonts w:ascii="Arial" w:hAnsi="Arial" w:cs="Arial"/>
          <w:lang w:val="ro-RO"/>
        </w:rPr>
        <w:t xml:space="preserve"> care nu fuseseră </w:t>
      </w:r>
      <w:proofErr w:type="spellStart"/>
      <w:r w:rsidRPr="00784E81">
        <w:rPr>
          <w:rFonts w:ascii="Arial" w:hAnsi="Arial" w:cs="Arial"/>
          <w:lang w:val="ro-RO"/>
        </w:rPr>
        <w:t>pedepsiţi</w:t>
      </w:r>
      <w:proofErr w:type="spellEnd"/>
      <w:r w:rsidRPr="00784E81">
        <w:rPr>
          <w:rFonts w:ascii="Arial" w:hAnsi="Arial" w:cs="Arial"/>
          <w:lang w:val="ro-RO"/>
        </w:rPr>
        <w:t xml:space="preserve"> aveau să iasă pe stradă </w:t>
      </w:r>
      <w:proofErr w:type="spellStart"/>
      <w:r w:rsidRPr="00784E81">
        <w:rPr>
          <w:rFonts w:ascii="Arial" w:hAnsi="Arial" w:cs="Arial"/>
          <w:lang w:val="ro-RO"/>
        </w:rPr>
        <w:t>şi</w:t>
      </w:r>
      <w:proofErr w:type="spellEnd"/>
      <w:r w:rsidRPr="00784E81">
        <w:rPr>
          <w:rFonts w:ascii="Arial" w:hAnsi="Arial" w:cs="Arial"/>
          <w:lang w:val="ro-RO"/>
        </w:rPr>
        <w:t xml:space="preserve"> să facă fel de fel de năzdrăvănii. Ce-or să-</w:t>
      </w:r>
      <w:proofErr w:type="spellStart"/>
      <w:r w:rsidRPr="00784E81">
        <w:rPr>
          <w:rFonts w:ascii="Arial" w:hAnsi="Arial" w:cs="Arial"/>
          <w:lang w:val="ro-RO"/>
        </w:rPr>
        <w:t>şi</w:t>
      </w:r>
      <w:proofErr w:type="spellEnd"/>
      <w:r w:rsidRPr="00784E81">
        <w:rPr>
          <w:rFonts w:ascii="Arial" w:hAnsi="Arial" w:cs="Arial"/>
          <w:lang w:val="ro-RO"/>
        </w:rPr>
        <w:t xml:space="preserve"> mai bată joc de el că era pedepsit să lucreze! Gândul ăsta îl seca la inimă. Începu să se scotocească prin buzunare, </w:t>
      </w:r>
      <w:proofErr w:type="spellStart"/>
      <w:r w:rsidRPr="00784E81">
        <w:rPr>
          <w:rFonts w:ascii="Arial" w:hAnsi="Arial" w:cs="Arial"/>
          <w:lang w:val="ro-RO"/>
        </w:rPr>
        <w:t>inventariindu-şi</w:t>
      </w:r>
      <w:proofErr w:type="spellEnd"/>
      <w:r w:rsidRPr="00784E81">
        <w:rPr>
          <w:rFonts w:ascii="Arial" w:hAnsi="Arial" w:cs="Arial"/>
          <w:lang w:val="ro-RO"/>
        </w:rPr>
        <w:t xml:space="preserve"> cu băgare de seamă </w:t>
      </w:r>
      <w:proofErr w:type="spellStart"/>
      <w:r w:rsidRPr="00784E81">
        <w:rPr>
          <w:rFonts w:ascii="Arial" w:hAnsi="Arial" w:cs="Arial"/>
          <w:lang w:val="ro-RO"/>
        </w:rPr>
        <w:t>avuţiile</w:t>
      </w:r>
      <w:proofErr w:type="spellEnd"/>
      <w:r w:rsidRPr="00784E81">
        <w:rPr>
          <w:rFonts w:ascii="Arial" w:hAnsi="Arial" w:cs="Arial"/>
          <w:lang w:val="ro-RO"/>
        </w:rPr>
        <w:t xml:space="preserve">: frânturi de jucării, bile </w:t>
      </w:r>
      <w:proofErr w:type="spellStart"/>
      <w:r w:rsidRPr="00784E81">
        <w:rPr>
          <w:rFonts w:ascii="Arial" w:hAnsi="Arial" w:cs="Arial"/>
          <w:lang w:val="ro-RO"/>
        </w:rPr>
        <w:t>şi</w:t>
      </w:r>
      <w:proofErr w:type="spellEnd"/>
      <w:r w:rsidRPr="00784E81">
        <w:rPr>
          <w:rFonts w:ascii="Arial" w:hAnsi="Arial" w:cs="Arial"/>
          <w:lang w:val="ro-RO"/>
        </w:rPr>
        <w:t xml:space="preserve"> o </w:t>
      </w:r>
      <w:proofErr w:type="spellStart"/>
      <w:r w:rsidRPr="00784E81">
        <w:rPr>
          <w:rFonts w:ascii="Arial" w:hAnsi="Arial" w:cs="Arial"/>
          <w:lang w:val="ro-RO"/>
        </w:rPr>
        <w:t>mulţime</w:t>
      </w:r>
      <w:proofErr w:type="spellEnd"/>
      <w:r w:rsidRPr="00784E81">
        <w:rPr>
          <w:rFonts w:ascii="Arial" w:hAnsi="Arial" w:cs="Arial"/>
          <w:lang w:val="ro-RO"/>
        </w:rPr>
        <w:t xml:space="preserve"> de alte nimicuri. Poate că i-ar fi ajuns ca să ademenească pe careva să lucreze în locul lui, dar n-ajungeau nici pe departe ca să-</w:t>
      </w:r>
      <w:proofErr w:type="spellStart"/>
      <w:r w:rsidRPr="00784E81">
        <w:rPr>
          <w:rFonts w:ascii="Arial" w:hAnsi="Arial" w:cs="Arial"/>
          <w:lang w:val="ro-RO"/>
        </w:rPr>
        <w:t>şi</w:t>
      </w:r>
      <w:proofErr w:type="spellEnd"/>
      <w:r w:rsidRPr="00784E81">
        <w:rPr>
          <w:rFonts w:ascii="Arial" w:hAnsi="Arial" w:cs="Arial"/>
          <w:lang w:val="ro-RO"/>
        </w:rPr>
        <w:t xml:space="preserve"> cumpere o jumătate de oră de libertate deplină. </w:t>
      </w:r>
      <w:proofErr w:type="spellStart"/>
      <w:r w:rsidRPr="00784E81">
        <w:rPr>
          <w:rFonts w:ascii="Arial" w:hAnsi="Arial" w:cs="Arial"/>
          <w:lang w:val="ro-RO"/>
        </w:rPr>
        <w:t>Aşadar</w:t>
      </w:r>
      <w:proofErr w:type="spellEnd"/>
      <w:r w:rsidRPr="00784E81">
        <w:rPr>
          <w:rFonts w:ascii="Arial" w:hAnsi="Arial" w:cs="Arial"/>
          <w:lang w:val="ro-RO"/>
        </w:rPr>
        <w:t xml:space="preserve"> </w:t>
      </w:r>
      <w:proofErr w:type="spellStart"/>
      <w:r w:rsidRPr="00784E81">
        <w:rPr>
          <w:rFonts w:ascii="Arial" w:hAnsi="Arial" w:cs="Arial"/>
          <w:lang w:val="ro-RO"/>
        </w:rPr>
        <w:t>îşi</w:t>
      </w:r>
      <w:proofErr w:type="spellEnd"/>
      <w:r w:rsidRPr="00784E81">
        <w:rPr>
          <w:rFonts w:ascii="Arial" w:hAnsi="Arial" w:cs="Arial"/>
          <w:lang w:val="ro-RO"/>
        </w:rPr>
        <w:t xml:space="preserve"> băgă înapoi în buzunare averea, mai bine rânduită decât o scosese,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renunţă</w:t>
      </w:r>
      <w:proofErr w:type="spellEnd"/>
      <w:r w:rsidRPr="00784E81">
        <w:rPr>
          <w:rFonts w:ascii="Arial" w:hAnsi="Arial" w:cs="Arial"/>
          <w:lang w:val="ro-RO"/>
        </w:rPr>
        <w:t xml:space="preserve"> mâhnit la ideea de a încerca să-i cumpere pe </w:t>
      </w:r>
      <w:proofErr w:type="spellStart"/>
      <w:r w:rsidRPr="00784E81">
        <w:rPr>
          <w:rFonts w:ascii="Arial" w:hAnsi="Arial" w:cs="Arial"/>
          <w:lang w:val="ro-RO"/>
        </w:rPr>
        <w:t>băieţi</w:t>
      </w:r>
      <w:proofErr w:type="spellEnd"/>
      <w:r w:rsidRPr="00784E81">
        <w:rPr>
          <w:rFonts w:ascii="Arial" w:hAnsi="Arial" w:cs="Arial"/>
          <w:lang w:val="ro-RO"/>
        </w:rPr>
        <w:t xml:space="preserve">. Deodată, însă, în acea clipă întunecată </w:t>
      </w:r>
      <w:proofErr w:type="spellStart"/>
      <w:r w:rsidRPr="00784E81">
        <w:rPr>
          <w:rFonts w:ascii="Arial" w:hAnsi="Arial" w:cs="Arial"/>
          <w:lang w:val="ro-RO"/>
        </w:rPr>
        <w:t>şi</w:t>
      </w:r>
      <w:proofErr w:type="spellEnd"/>
      <w:r w:rsidRPr="00784E81">
        <w:rPr>
          <w:rFonts w:ascii="Arial" w:hAnsi="Arial" w:cs="Arial"/>
          <w:lang w:val="ro-RO"/>
        </w:rPr>
        <w:t xml:space="preserve"> plină de deznădejde, îi veni o idee! O idee </w:t>
      </w:r>
      <w:proofErr w:type="spellStart"/>
      <w:r w:rsidRPr="00784E81">
        <w:rPr>
          <w:rFonts w:ascii="Arial" w:hAnsi="Arial" w:cs="Arial"/>
          <w:lang w:val="ro-RO"/>
        </w:rPr>
        <w:t>straşnică</w:t>
      </w:r>
      <w:proofErr w:type="spellEnd"/>
      <w:r w:rsidRPr="00784E81">
        <w:rPr>
          <w:rFonts w:ascii="Arial" w:hAnsi="Arial" w:cs="Arial"/>
          <w:lang w:val="ro-RO"/>
        </w:rPr>
        <w:t xml:space="preserve">, </w:t>
      </w:r>
      <w:proofErr w:type="spellStart"/>
      <w:r w:rsidRPr="00784E81">
        <w:rPr>
          <w:rFonts w:ascii="Arial" w:hAnsi="Arial" w:cs="Arial"/>
          <w:lang w:val="ro-RO"/>
        </w:rPr>
        <w:t>măreaţă</w:t>
      </w:r>
      <w:proofErr w:type="spellEnd"/>
      <w:r w:rsidRPr="00784E81">
        <w:rPr>
          <w:rFonts w:ascii="Arial" w:hAnsi="Arial" w:cs="Arial"/>
          <w:lang w:val="ro-RO"/>
        </w:rPr>
        <w:t xml:space="preserve">! Luă iar bidineaua </w:t>
      </w:r>
      <w:proofErr w:type="spellStart"/>
      <w:r w:rsidRPr="00784E81">
        <w:rPr>
          <w:rFonts w:ascii="Arial" w:hAnsi="Arial" w:cs="Arial"/>
          <w:lang w:val="ro-RO"/>
        </w:rPr>
        <w:t>şi</w:t>
      </w:r>
      <w:proofErr w:type="spellEnd"/>
      <w:r w:rsidRPr="00784E81">
        <w:rPr>
          <w:rFonts w:ascii="Arial" w:hAnsi="Arial" w:cs="Arial"/>
          <w:lang w:val="ro-RO"/>
        </w:rPr>
        <w:t xml:space="preserve"> se apucă </w:t>
      </w:r>
      <w:proofErr w:type="spellStart"/>
      <w:r w:rsidRPr="00784E81">
        <w:rPr>
          <w:rFonts w:ascii="Arial" w:hAnsi="Arial" w:cs="Arial"/>
          <w:lang w:val="ro-RO"/>
        </w:rPr>
        <w:t>liniştit</w:t>
      </w:r>
      <w:proofErr w:type="spellEnd"/>
      <w:r w:rsidRPr="00784E81">
        <w:rPr>
          <w:rFonts w:ascii="Arial" w:hAnsi="Arial" w:cs="Arial"/>
          <w:lang w:val="ro-RO"/>
        </w:rPr>
        <w:t xml:space="preserve"> de lucru. Nu trecu mult, </w:t>
      </w:r>
      <w:proofErr w:type="spellStart"/>
      <w:r w:rsidRPr="00784E81">
        <w:rPr>
          <w:rFonts w:ascii="Arial" w:hAnsi="Arial" w:cs="Arial"/>
          <w:lang w:val="ro-RO"/>
        </w:rPr>
        <w:t>şi</w:t>
      </w:r>
      <w:proofErr w:type="spellEnd"/>
      <w:r w:rsidRPr="00784E81">
        <w:rPr>
          <w:rFonts w:ascii="Arial" w:hAnsi="Arial" w:cs="Arial"/>
          <w:lang w:val="ro-RO"/>
        </w:rPr>
        <w:t xml:space="preserve"> la orizont apăru Ben Rogers; tocmai băiatul de a cărui gură se temea cel mai mult. Ben venea </w:t>
      </w:r>
      <w:proofErr w:type="spellStart"/>
      <w:r w:rsidRPr="00784E81">
        <w:rPr>
          <w:rFonts w:ascii="Arial" w:hAnsi="Arial" w:cs="Arial"/>
          <w:lang w:val="ro-RO"/>
        </w:rPr>
        <w:t>ţopăind</w:t>
      </w:r>
      <w:proofErr w:type="spellEnd"/>
      <w:r w:rsidRPr="00784E81">
        <w:rPr>
          <w:rFonts w:ascii="Arial" w:hAnsi="Arial" w:cs="Arial"/>
          <w:lang w:val="ro-RO"/>
        </w:rPr>
        <w:t>: hop-</w:t>
      </w:r>
      <w:proofErr w:type="spellStart"/>
      <w:r w:rsidRPr="00784E81">
        <w:rPr>
          <w:rFonts w:ascii="Arial" w:hAnsi="Arial" w:cs="Arial"/>
          <w:lang w:val="ro-RO"/>
        </w:rPr>
        <w:t>ţop</w:t>
      </w:r>
      <w:proofErr w:type="spellEnd"/>
      <w:r w:rsidRPr="00784E81">
        <w:rPr>
          <w:rFonts w:ascii="Arial" w:hAnsi="Arial" w:cs="Arial"/>
          <w:lang w:val="ro-RO"/>
        </w:rPr>
        <w:t xml:space="preserve">-hop, dovadă că inima-i era voioasă </w:t>
      </w:r>
      <w:proofErr w:type="spellStart"/>
      <w:r w:rsidRPr="00784E81">
        <w:rPr>
          <w:rFonts w:ascii="Arial" w:hAnsi="Arial" w:cs="Arial"/>
          <w:lang w:val="ro-RO"/>
        </w:rPr>
        <w:t>şi</w:t>
      </w:r>
      <w:proofErr w:type="spellEnd"/>
      <w:r w:rsidRPr="00784E81">
        <w:rPr>
          <w:rFonts w:ascii="Arial" w:hAnsi="Arial" w:cs="Arial"/>
          <w:lang w:val="ro-RO"/>
        </w:rPr>
        <w:t xml:space="preserve"> plină de </w:t>
      </w:r>
      <w:proofErr w:type="spellStart"/>
      <w:r w:rsidRPr="00784E81">
        <w:rPr>
          <w:rFonts w:ascii="Arial" w:hAnsi="Arial" w:cs="Arial"/>
          <w:lang w:val="ro-RO"/>
        </w:rPr>
        <w:t>speranţe</w:t>
      </w:r>
      <w:proofErr w:type="spellEnd"/>
      <w:r w:rsidRPr="00784E81">
        <w:rPr>
          <w:rFonts w:ascii="Arial" w:hAnsi="Arial" w:cs="Arial"/>
          <w:lang w:val="ro-RO"/>
        </w:rPr>
        <w:t xml:space="preserve"> mari. </w:t>
      </w:r>
      <w:proofErr w:type="spellStart"/>
      <w:r w:rsidRPr="00784E81">
        <w:rPr>
          <w:rFonts w:ascii="Arial" w:hAnsi="Arial" w:cs="Arial"/>
          <w:lang w:val="ro-RO"/>
        </w:rPr>
        <w:t>Muşca</w:t>
      </w:r>
      <w:proofErr w:type="spellEnd"/>
      <w:r w:rsidRPr="00784E81">
        <w:rPr>
          <w:rFonts w:ascii="Arial" w:hAnsi="Arial" w:cs="Arial"/>
          <w:lang w:val="ro-RO"/>
        </w:rPr>
        <w:t xml:space="preserve"> dintr-un măr </w:t>
      </w:r>
      <w:proofErr w:type="spellStart"/>
      <w:r w:rsidRPr="00784E81">
        <w:rPr>
          <w:rFonts w:ascii="Arial" w:hAnsi="Arial" w:cs="Arial"/>
          <w:lang w:val="ro-RO"/>
        </w:rPr>
        <w:t>şi</w:t>
      </w:r>
      <w:proofErr w:type="spellEnd"/>
      <w:r w:rsidRPr="00784E81">
        <w:rPr>
          <w:rFonts w:ascii="Arial" w:hAnsi="Arial" w:cs="Arial"/>
          <w:lang w:val="ro-RO"/>
        </w:rPr>
        <w:t xml:space="preserve"> la răstimpuri scotea câte un chiot lung </w:t>
      </w:r>
      <w:proofErr w:type="spellStart"/>
      <w:r w:rsidRPr="00784E81">
        <w:rPr>
          <w:rFonts w:ascii="Arial" w:hAnsi="Arial" w:cs="Arial"/>
          <w:lang w:val="ro-RO"/>
        </w:rPr>
        <w:t>şi</w:t>
      </w:r>
      <w:proofErr w:type="spellEnd"/>
      <w:r w:rsidRPr="00784E81">
        <w:rPr>
          <w:rFonts w:ascii="Arial" w:hAnsi="Arial" w:cs="Arial"/>
          <w:lang w:val="ro-RO"/>
        </w:rPr>
        <w:t xml:space="preserve"> melodios, urmat de un sonor „</w:t>
      </w:r>
      <w:proofErr w:type="spellStart"/>
      <w:r w:rsidRPr="00784E81">
        <w:rPr>
          <w:rFonts w:ascii="Arial" w:hAnsi="Arial" w:cs="Arial"/>
          <w:lang w:val="ro-RO"/>
        </w:rPr>
        <w:t>ding-dong-dong</w:t>
      </w:r>
      <w:proofErr w:type="spellEnd"/>
      <w:r w:rsidRPr="00784E81">
        <w:rPr>
          <w:rFonts w:ascii="Arial" w:hAnsi="Arial" w:cs="Arial"/>
          <w:lang w:val="ro-RO"/>
        </w:rPr>
        <w:t xml:space="preserve">, </w:t>
      </w:r>
      <w:proofErr w:type="spellStart"/>
      <w:r w:rsidRPr="00784E81">
        <w:rPr>
          <w:rFonts w:ascii="Arial" w:hAnsi="Arial" w:cs="Arial"/>
          <w:lang w:val="ro-RO"/>
        </w:rPr>
        <w:t>ding-dong-dong</w:t>
      </w:r>
      <w:proofErr w:type="spellEnd"/>
      <w:r w:rsidRPr="00784E81">
        <w:rPr>
          <w:rFonts w:ascii="Arial" w:hAnsi="Arial" w:cs="Arial"/>
          <w:lang w:val="ro-RO"/>
        </w:rPr>
        <w:t xml:space="preserve">”, fiindcă făcea pe vaporul. Când se apropie, reduse viteza, o luă prin mijlocul străzii, înclină mult la tribord </w:t>
      </w:r>
      <w:proofErr w:type="spellStart"/>
      <w:r w:rsidRPr="00784E81">
        <w:rPr>
          <w:rFonts w:ascii="Arial" w:hAnsi="Arial" w:cs="Arial"/>
          <w:lang w:val="ro-RO"/>
        </w:rPr>
        <w:t>şi</w:t>
      </w:r>
      <w:proofErr w:type="spellEnd"/>
      <w:r w:rsidRPr="00784E81">
        <w:rPr>
          <w:rFonts w:ascii="Arial" w:hAnsi="Arial" w:cs="Arial"/>
          <w:lang w:val="ro-RO"/>
        </w:rPr>
        <w:t xml:space="preserve"> făcu </w:t>
      </w:r>
      <w:proofErr w:type="spellStart"/>
      <w:r w:rsidRPr="00784E81">
        <w:rPr>
          <w:rFonts w:ascii="Arial" w:hAnsi="Arial" w:cs="Arial"/>
          <w:lang w:val="ro-RO"/>
        </w:rPr>
        <w:t>nişte</w:t>
      </w:r>
      <w:proofErr w:type="spellEnd"/>
      <w:r w:rsidRPr="00784E81">
        <w:rPr>
          <w:rFonts w:ascii="Arial" w:hAnsi="Arial" w:cs="Arial"/>
          <w:lang w:val="ro-RO"/>
        </w:rPr>
        <w:t xml:space="preserve"> manevre maiestuoase de acostare. Era nici mai mult, nici mai </w:t>
      </w:r>
      <w:proofErr w:type="spellStart"/>
      <w:r w:rsidRPr="00784E81">
        <w:rPr>
          <w:rFonts w:ascii="Arial" w:hAnsi="Arial" w:cs="Arial"/>
          <w:lang w:val="ro-RO"/>
        </w:rPr>
        <w:t>puţin</w:t>
      </w:r>
      <w:proofErr w:type="spellEnd"/>
      <w:r w:rsidRPr="00784E81">
        <w:rPr>
          <w:rFonts w:ascii="Arial" w:hAnsi="Arial" w:cs="Arial"/>
          <w:lang w:val="ro-RO"/>
        </w:rPr>
        <w:t xml:space="preserve"> decât „Marele Missouri”</w:t>
      </w:r>
      <w:r w:rsidRPr="00784E81">
        <w:rPr>
          <w:rStyle w:val="Referinnotdesubsol"/>
          <w:rFonts w:ascii="Arial" w:hAnsi="Arial" w:cs="Arial"/>
          <w:lang w:val="ro-RO"/>
        </w:rPr>
        <w:footnoteReference w:id="1"/>
      </w:r>
      <w:r w:rsidRPr="00784E81">
        <w:rPr>
          <w:rFonts w:ascii="Arial" w:hAnsi="Arial" w:cs="Arial"/>
          <w:lang w:val="ro-RO"/>
        </w:rPr>
        <w:t xml:space="preserve">, cu cala cufundată, chipurile, la vreo trei metri în apă; el era vapor, căpitan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clopoţelul</w:t>
      </w:r>
      <w:proofErr w:type="spellEnd"/>
      <w:r w:rsidRPr="00784E81">
        <w:rPr>
          <w:rFonts w:ascii="Arial" w:hAnsi="Arial" w:cs="Arial"/>
          <w:lang w:val="ro-RO"/>
        </w:rPr>
        <w:t xml:space="preserve"> telegrafului în </w:t>
      </w:r>
      <w:proofErr w:type="spellStart"/>
      <w:r w:rsidRPr="00784E81">
        <w:rPr>
          <w:rFonts w:ascii="Arial" w:hAnsi="Arial" w:cs="Arial"/>
          <w:lang w:val="ro-RO"/>
        </w:rPr>
        <w:t>acelaşi</w:t>
      </w:r>
      <w:proofErr w:type="spellEnd"/>
      <w:r w:rsidRPr="00784E81">
        <w:rPr>
          <w:rFonts w:ascii="Arial" w:hAnsi="Arial" w:cs="Arial"/>
          <w:lang w:val="ro-RO"/>
        </w:rPr>
        <w:t xml:space="preserve"> timp, astfel încât trebuia să-</w:t>
      </w:r>
      <w:proofErr w:type="spellStart"/>
      <w:r w:rsidRPr="00784E81">
        <w:rPr>
          <w:rFonts w:ascii="Arial" w:hAnsi="Arial" w:cs="Arial"/>
          <w:lang w:val="ro-RO"/>
        </w:rPr>
        <w:t>şi</w:t>
      </w:r>
      <w:proofErr w:type="spellEnd"/>
      <w:r w:rsidRPr="00784E81">
        <w:rPr>
          <w:rFonts w:ascii="Arial" w:hAnsi="Arial" w:cs="Arial"/>
          <w:lang w:val="ro-RO"/>
        </w:rPr>
        <w:t xml:space="preserve"> închipuie că stă pe propria-i punte de comandă, că dă ordine </w:t>
      </w:r>
      <w:proofErr w:type="spellStart"/>
      <w:r w:rsidRPr="00784E81">
        <w:rPr>
          <w:rFonts w:ascii="Arial" w:hAnsi="Arial" w:cs="Arial"/>
          <w:lang w:val="ro-RO"/>
        </w:rPr>
        <w:t>şi</w:t>
      </w:r>
      <w:proofErr w:type="spellEnd"/>
      <w:r w:rsidRPr="00784E81">
        <w:rPr>
          <w:rFonts w:ascii="Arial" w:hAnsi="Arial" w:cs="Arial"/>
          <w:lang w:val="ro-RO"/>
        </w:rPr>
        <w:t xml:space="preserve"> că tot el le </w:t>
      </w:r>
      <w:proofErr w:type="spellStart"/>
      <w:r w:rsidRPr="00784E81">
        <w:rPr>
          <w:rFonts w:ascii="Arial" w:hAnsi="Arial" w:cs="Arial"/>
          <w:lang w:val="ro-RO"/>
        </w:rPr>
        <w:t>şi</w:t>
      </w:r>
      <w:proofErr w:type="spellEnd"/>
      <w:r w:rsidRPr="00784E81">
        <w:rPr>
          <w:rFonts w:ascii="Arial" w:hAnsi="Arial" w:cs="Arial"/>
          <w:lang w:val="ro-RO"/>
        </w:rPr>
        <w:t xml:space="preserve"> execută.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w:t>
      </w:r>
      <w:proofErr w:type="spellStart"/>
      <w:r w:rsidRPr="00784E81">
        <w:rPr>
          <w:rFonts w:ascii="Arial" w:hAnsi="Arial" w:cs="Arial"/>
          <w:lang w:val="ro-RO"/>
        </w:rPr>
        <w:t>Stopaţi</w:t>
      </w:r>
      <w:proofErr w:type="spellEnd"/>
      <w:r w:rsidRPr="00784E81">
        <w:rPr>
          <w:rFonts w:ascii="Arial" w:hAnsi="Arial" w:cs="Arial"/>
          <w:lang w:val="ro-RO"/>
        </w:rPr>
        <w:t xml:space="preserve">, </w:t>
      </w:r>
      <w:proofErr w:type="spellStart"/>
      <w:r w:rsidRPr="00784E81">
        <w:rPr>
          <w:rFonts w:ascii="Arial" w:hAnsi="Arial" w:cs="Arial"/>
          <w:lang w:val="ro-RO"/>
        </w:rPr>
        <w:t>dom'le</w:t>
      </w:r>
      <w:proofErr w:type="spellEnd"/>
      <w:r w:rsidRPr="00784E81">
        <w:rPr>
          <w:rFonts w:ascii="Arial" w:hAnsi="Arial" w:cs="Arial"/>
          <w:lang w:val="ro-RO"/>
        </w:rPr>
        <w:t xml:space="preserve"> comandant! Ting-ling-ling! Încetini </w:t>
      </w:r>
      <w:proofErr w:type="spellStart"/>
      <w:r w:rsidRPr="00784E81">
        <w:rPr>
          <w:rFonts w:ascii="Arial" w:hAnsi="Arial" w:cs="Arial"/>
          <w:lang w:val="ro-RO"/>
        </w:rPr>
        <w:t>şi</w:t>
      </w:r>
      <w:proofErr w:type="spellEnd"/>
      <w:r w:rsidRPr="00784E81">
        <w:rPr>
          <w:rFonts w:ascii="Arial" w:hAnsi="Arial" w:cs="Arial"/>
          <w:lang w:val="ro-RO"/>
        </w:rPr>
        <w:t xml:space="preserve"> se îndreptă prudent spre marginea drumului. </w:t>
      </w:r>
      <w:proofErr w:type="spellStart"/>
      <w:r w:rsidRPr="00784E81">
        <w:rPr>
          <w:rFonts w:ascii="Arial" w:hAnsi="Arial" w:cs="Arial"/>
          <w:lang w:val="ro-RO"/>
        </w:rPr>
        <w:t>Maşina</w:t>
      </w:r>
      <w:proofErr w:type="spellEnd"/>
      <w:r w:rsidRPr="00784E81">
        <w:rPr>
          <w:rFonts w:ascii="Arial" w:hAnsi="Arial" w:cs="Arial"/>
          <w:lang w:val="ro-RO"/>
        </w:rPr>
        <w:t xml:space="preserve"> înapoi! Ting-ling-ling! </w:t>
      </w:r>
      <w:proofErr w:type="spellStart"/>
      <w:r w:rsidRPr="00784E81">
        <w:rPr>
          <w:rFonts w:ascii="Arial" w:hAnsi="Arial" w:cs="Arial"/>
          <w:lang w:val="ro-RO"/>
        </w:rPr>
        <w:t>Braţele</w:t>
      </w:r>
      <w:proofErr w:type="spellEnd"/>
      <w:r w:rsidRPr="00784E81">
        <w:rPr>
          <w:rFonts w:ascii="Arial" w:hAnsi="Arial" w:cs="Arial"/>
          <w:lang w:val="ro-RO"/>
        </w:rPr>
        <w:t xml:space="preserve"> i se încordară </w:t>
      </w:r>
      <w:proofErr w:type="spellStart"/>
      <w:r w:rsidRPr="00784E81">
        <w:rPr>
          <w:rFonts w:ascii="Arial" w:hAnsi="Arial" w:cs="Arial"/>
          <w:lang w:val="ro-RO"/>
        </w:rPr>
        <w:t>şi</w:t>
      </w:r>
      <w:proofErr w:type="spellEnd"/>
      <w:r w:rsidRPr="00784E81">
        <w:rPr>
          <w:rFonts w:ascii="Arial" w:hAnsi="Arial" w:cs="Arial"/>
          <w:lang w:val="ro-RO"/>
        </w:rPr>
        <w:t xml:space="preserve"> coborâră </w:t>
      </w:r>
      <w:proofErr w:type="spellStart"/>
      <w:r w:rsidRPr="00784E81">
        <w:rPr>
          <w:rFonts w:ascii="Arial" w:hAnsi="Arial" w:cs="Arial"/>
          <w:lang w:val="ro-RO"/>
        </w:rPr>
        <w:t>ţepene</w:t>
      </w:r>
      <w:proofErr w:type="spellEnd"/>
      <w:r w:rsidRPr="00784E81">
        <w:rPr>
          <w:rFonts w:ascii="Arial" w:hAnsi="Arial" w:cs="Arial"/>
          <w:lang w:val="ro-RO"/>
        </w:rPr>
        <w:t xml:space="preserve"> de-a lungul corpului. </w:t>
      </w:r>
      <w:proofErr w:type="spellStart"/>
      <w:r w:rsidRPr="00784E81">
        <w:rPr>
          <w:rFonts w:ascii="Arial" w:hAnsi="Arial" w:cs="Arial"/>
          <w:lang w:val="ro-RO"/>
        </w:rPr>
        <w:t>Tribordu-napoi</w:t>
      </w:r>
      <w:proofErr w:type="spellEnd"/>
      <w:r w:rsidRPr="00784E81">
        <w:rPr>
          <w:rFonts w:ascii="Arial" w:hAnsi="Arial" w:cs="Arial"/>
          <w:lang w:val="ro-RO"/>
        </w:rPr>
        <w:t xml:space="preserve">! Ting-ling-ling! Zdup-zdup-zdup! </w:t>
      </w:r>
      <w:proofErr w:type="spellStart"/>
      <w:r w:rsidRPr="00784E81">
        <w:rPr>
          <w:rFonts w:ascii="Arial" w:hAnsi="Arial" w:cs="Arial"/>
          <w:lang w:val="ro-RO"/>
        </w:rPr>
        <w:t>Braţul</w:t>
      </w:r>
      <w:proofErr w:type="spellEnd"/>
      <w:r w:rsidRPr="00784E81">
        <w:rPr>
          <w:rFonts w:ascii="Arial" w:hAnsi="Arial" w:cs="Arial"/>
          <w:lang w:val="ro-RO"/>
        </w:rPr>
        <w:t xml:space="preserve"> drept descria între timp cercuri falnice, fiindcă </w:t>
      </w:r>
      <w:proofErr w:type="spellStart"/>
      <w:r w:rsidRPr="00784E81">
        <w:rPr>
          <w:rFonts w:ascii="Arial" w:hAnsi="Arial" w:cs="Arial"/>
          <w:lang w:val="ro-RO"/>
        </w:rPr>
        <w:t>înfăţişa</w:t>
      </w:r>
      <w:proofErr w:type="spellEnd"/>
      <w:r w:rsidRPr="00784E81">
        <w:rPr>
          <w:rFonts w:ascii="Arial" w:hAnsi="Arial" w:cs="Arial"/>
          <w:lang w:val="ro-RO"/>
        </w:rPr>
        <w:t xml:space="preserve"> un zbat</w:t>
      </w:r>
      <w:r w:rsidRPr="00784E81">
        <w:rPr>
          <w:rStyle w:val="Referinnotdesubsol"/>
          <w:rFonts w:ascii="Arial" w:hAnsi="Arial" w:cs="Arial"/>
          <w:lang w:val="ro-RO"/>
        </w:rPr>
        <w:footnoteReference w:id="2"/>
      </w:r>
      <w:r w:rsidRPr="00784E81">
        <w:rPr>
          <w:rFonts w:ascii="Arial" w:hAnsi="Arial" w:cs="Arial"/>
          <w:lang w:val="ro-RO"/>
        </w:rPr>
        <w:t xml:space="preserve"> de treisprezece metri. </w:t>
      </w:r>
      <w:proofErr w:type="spellStart"/>
      <w:r w:rsidRPr="00784E81">
        <w:rPr>
          <w:rFonts w:ascii="Arial" w:hAnsi="Arial" w:cs="Arial"/>
          <w:lang w:val="ro-RO"/>
        </w:rPr>
        <w:t>Babordu-napoi</w:t>
      </w:r>
      <w:proofErr w:type="spellEnd"/>
      <w:r w:rsidRPr="00784E81">
        <w:rPr>
          <w:rFonts w:ascii="Arial" w:hAnsi="Arial" w:cs="Arial"/>
          <w:lang w:val="ro-RO"/>
        </w:rPr>
        <w:t xml:space="preserve">! Ting-ling-ling! Zdup-zdup-zdup! Mâna stângă începu să descrie cercuri. Stop </w:t>
      </w:r>
      <w:proofErr w:type="spellStart"/>
      <w:r w:rsidRPr="00784E81">
        <w:rPr>
          <w:rFonts w:ascii="Arial" w:hAnsi="Arial" w:cs="Arial"/>
          <w:lang w:val="ro-RO"/>
        </w:rPr>
        <w:t>tribordu</w:t>
      </w:r>
      <w:proofErr w:type="spellEnd"/>
      <w:r w:rsidRPr="00784E81">
        <w:rPr>
          <w:rFonts w:ascii="Arial" w:hAnsi="Arial" w:cs="Arial"/>
          <w:lang w:val="ro-RO"/>
        </w:rPr>
        <w:t xml:space="preserve">'! Ting-ling-ling! Stop </w:t>
      </w:r>
      <w:proofErr w:type="spellStart"/>
      <w:r w:rsidRPr="00784E81">
        <w:rPr>
          <w:rFonts w:ascii="Arial" w:hAnsi="Arial" w:cs="Arial"/>
          <w:lang w:val="ro-RO"/>
        </w:rPr>
        <w:t>babordu</w:t>
      </w:r>
      <w:proofErr w:type="spellEnd"/>
      <w:r w:rsidRPr="00784E81">
        <w:rPr>
          <w:rFonts w:ascii="Arial" w:hAnsi="Arial" w:cs="Arial"/>
          <w:lang w:val="ro-RO"/>
        </w:rPr>
        <w:t xml:space="preserve">'! </w:t>
      </w:r>
      <w:proofErr w:type="spellStart"/>
      <w:r w:rsidRPr="00784E81">
        <w:rPr>
          <w:rFonts w:ascii="Arial" w:hAnsi="Arial" w:cs="Arial"/>
          <w:lang w:val="ro-RO"/>
        </w:rPr>
        <w:t>Vino</w:t>
      </w:r>
      <w:proofErr w:type="spellEnd"/>
      <w:r w:rsidRPr="00784E81">
        <w:rPr>
          <w:rFonts w:ascii="Arial" w:hAnsi="Arial" w:cs="Arial"/>
          <w:lang w:val="ro-RO"/>
        </w:rPr>
        <w:t xml:space="preserve"> la tribord! Stop! Lasă-</w:t>
      </w:r>
      <w:proofErr w:type="spellStart"/>
      <w:r w:rsidRPr="00784E81">
        <w:rPr>
          <w:rFonts w:ascii="Arial" w:hAnsi="Arial" w:cs="Arial"/>
          <w:lang w:val="ro-RO"/>
        </w:rPr>
        <w:t>ncet</w:t>
      </w:r>
      <w:proofErr w:type="spellEnd"/>
      <w:r w:rsidRPr="00784E81">
        <w:rPr>
          <w:rFonts w:ascii="Arial" w:hAnsi="Arial" w:cs="Arial"/>
          <w:lang w:val="ro-RO"/>
        </w:rPr>
        <w:t xml:space="preserve"> </w:t>
      </w:r>
      <w:proofErr w:type="spellStart"/>
      <w:r w:rsidRPr="00784E81">
        <w:rPr>
          <w:rFonts w:ascii="Arial" w:hAnsi="Arial" w:cs="Arial"/>
          <w:lang w:val="ro-RO"/>
        </w:rPr>
        <w:t>zbatu'de</w:t>
      </w:r>
      <w:proofErr w:type="spellEnd"/>
      <w:r w:rsidRPr="00784E81">
        <w:rPr>
          <w:rFonts w:ascii="Arial" w:hAnsi="Arial" w:cs="Arial"/>
          <w:lang w:val="ro-RO"/>
        </w:rPr>
        <w:t>-afară! Ting-ling-ling! Zdup-zdup-zdup! Dă bandula</w:t>
      </w:r>
      <w:r w:rsidRPr="00784E81">
        <w:rPr>
          <w:rStyle w:val="Referinnotdesubsol"/>
          <w:rFonts w:ascii="Arial" w:hAnsi="Arial" w:cs="Arial"/>
          <w:lang w:val="ro-RO"/>
        </w:rPr>
        <w:footnoteReference w:id="3"/>
      </w:r>
      <w:r w:rsidRPr="00784E81">
        <w:rPr>
          <w:rFonts w:ascii="Arial" w:hAnsi="Arial" w:cs="Arial"/>
          <w:lang w:val="ro-RO"/>
        </w:rPr>
        <w:t xml:space="preserve">. Mai iute! Dă </w:t>
      </w:r>
      <w:proofErr w:type="spellStart"/>
      <w:r w:rsidRPr="00784E81">
        <w:rPr>
          <w:rFonts w:ascii="Arial" w:hAnsi="Arial" w:cs="Arial"/>
          <w:lang w:val="ro-RO"/>
        </w:rPr>
        <w:t>şi</w:t>
      </w:r>
      <w:proofErr w:type="spellEnd"/>
      <w:r w:rsidRPr="00784E81">
        <w:rPr>
          <w:rFonts w:ascii="Arial" w:hAnsi="Arial" w:cs="Arial"/>
          <w:lang w:val="ro-RO"/>
        </w:rPr>
        <w:t xml:space="preserve"> parâma! Haide, ce stai? Prinde-o de </w:t>
      </w:r>
      <w:proofErr w:type="spellStart"/>
      <w:r w:rsidRPr="00784E81">
        <w:rPr>
          <w:rFonts w:ascii="Arial" w:hAnsi="Arial" w:cs="Arial"/>
          <w:lang w:val="ro-RO"/>
        </w:rPr>
        <w:t>ciotu</w:t>
      </w:r>
      <w:proofErr w:type="spellEnd"/>
      <w:r w:rsidRPr="00784E81">
        <w:rPr>
          <w:rFonts w:ascii="Arial" w:hAnsi="Arial" w:cs="Arial"/>
          <w:lang w:val="ro-RO"/>
        </w:rPr>
        <w:t xml:space="preserve">' ăla! Volta peste tot! Dă-i drumul! Stop </w:t>
      </w:r>
      <w:proofErr w:type="spellStart"/>
      <w:r w:rsidRPr="00784E81">
        <w:rPr>
          <w:rFonts w:ascii="Arial" w:hAnsi="Arial" w:cs="Arial"/>
          <w:lang w:val="ro-RO"/>
        </w:rPr>
        <w:t>maşinile</w:t>
      </w:r>
      <w:proofErr w:type="spellEnd"/>
      <w:r w:rsidRPr="00784E81">
        <w:rPr>
          <w:rFonts w:ascii="Arial" w:hAnsi="Arial" w:cs="Arial"/>
          <w:lang w:val="ro-RO"/>
        </w:rPr>
        <w:t xml:space="preserve">, </w:t>
      </w:r>
      <w:proofErr w:type="spellStart"/>
      <w:r w:rsidRPr="00784E81">
        <w:rPr>
          <w:rFonts w:ascii="Arial" w:hAnsi="Arial" w:cs="Arial"/>
          <w:lang w:val="ro-RO"/>
        </w:rPr>
        <w:t>dom'le</w:t>
      </w:r>
      <w:proofErr w:type="spellEnd"/>
      <w:r w:rsidRPr="00784E81">
        <w:rPr>
          <w:rFonts w:ascii="Arial" w:hAnsi="Arial" w:cs="Arial"/>
          <w:lang w:val="ro-RO"/>
        </w:rPr>
        <w:t xml:space="preserve"> comandant! Ting-ling-ling! </w:t>
      </w:r>
      <w:proofErr w:type="spellStart"/>
      <w:r w:rsidRPr="00784E81">
        <w:rPr>
          <w:rFonts w:ascii="Arial" w:hAnsi="Arial" w:cs="Arial"/>
          <w:lang w:val="ro-RO"/>
        </w:rPr>
        <w:t>Şşt</w:t>
      </w:r>
      <w:proofErr w:type="spellEnd"/>
      <w:r w:rsidRPr="00784E81">
        <w:rPr>
          <w:rFonts w:ascii="Arial" w:hAnsi="Arial" w:cs="Arial"/>
          <w:lang w:val="ro-RO"/>
        </w:rPr>
        <w:t xml:space="preserve">! </w:t>
      </w:r>
      <w:proofErr w:type="spellStart"/>
      <w:r w:rsidRPr="00784E81">
        <w:rPr>
          <w:rFonts w:ascii="Arial" w:hAnsi="Arial" w:cs="Arial"/>
          <w:lang w:val="ro-RO"/>
        </w:rPr>
        <w:t>ş</w:t>
      </w:r>
      <w:proofErr w:type="spellEnd"/>
      <w:r w:rsidRPr="00784E81">
        <w:rPr>
          <w:rFonts w:ascii="Arial" w:hAnsi="Arial" w:cs="Arial"/>
          <w:lang w:val="ro-RO"/>
        </w:rPr>
        <w:t>-</w:t>
      </w:r>
      <w:proofErr w:type="spellStart"/>
      <w:r w:rsidRPr="00784E81">
        <w:rPr>
          <w:rFonts w:ascii="Arial" w:hAnsi="Arial" w:cs="Arial"/>
          <w:lang w:val="ro-RO"/>
        </w:rPr>
        <w:t>ş</w:t>
      </w:r>
      <w:proofErr w:type="spellEnd"/>
      <w:r w:rsidRPr="00784E81">
        <w:rPr>
          <w:rFonts w:ascii="Arial" w:hAnsi="Arial" w:cs="Arial"/>
          <w:lang w:val="ro-RO"/>
        </w:rPr>
        <w:t>-</w:t>
      </w:r>
      <w:proofErr w:type="spellStart"/>
      <w:r w:rsidRPr="00784E81">
        <w:rPr>
          <w:rFonts w:ascii="Arial" w:hAnsi="Arial" w:cs="Arial"/>
          <w:lang w:val="ro-RO"/>
        </w:rPr>
        <w:t>ş</w:t>
      </w:r>
      <w:proofErr w:type="spellEnd"/>
      <w:r w:rsidRPr="00784E81">
        <w:rPr>
          <w:rFonts w:ascii="Arial" w:hAnsi="Arial" w:cs="Arial"/>
          <w:lang w:val="ro-RO"/>
        </w:rPr>
        <w:t xml:space="preserve">-t! </w:t>
      </w:r>
      <w:proofErr w:type="spellStart"/>
      <w:r w:rsidRPr="00784E81">
        <w:rPr>
          <w:rFonts w:ascii="Arial" w:hAnsi="Arial" w:cs="Arial"/>
          <w:lang w:val="ro-RO"/>
        </w:rPr>
        <w:t>ş</w:t>
      </w:r>
      <w:proofErr w:type="spellEnd"/>
      <w:r w:rsidRPr="00784E81">
        <w:rPr>
          <w:rFonts w:ascii="Arial" w:hAnsi="Arial" w:cs="Arial"/>
          <w:lang w:val="ro-RO"/>
        </w:rPr>
        <w:t>-</w:t>
      </w:r>
      <w:proofErr w:type="spellStart"/>
      <w:r w:rsidRPr="00784E81">
        <w:rPr>
          <w:rFonts w:ascii="Arial" w:hAnsi="Arial" w:cs="Arial"/>
          <w:lang w:val="ro-RO"/>
        </w:rPr>
        <w:t>ş</w:t>
      </w:r>
      <w:proofErr w:type="spellEnd"/>
      <w:r w:rsidRPr="00784E81">
        <w:rPr>
          <w:rFonts w:ascii="Arial" w:hAnsi="Arial" w:cs="Arial"/>
          <w:lang w:val="ro-RO"/>
        </w:rPr>
        <w:t>-t! (Încerca ventilele.)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Tom văruia înainte </w:t>
      </w:r>
      <w:proofErr w:type="spellStart"/>
      <w:r w:rsidRPr="00784E81">
        <w:rPr>
          <w:rFonts w:ascii="Arial" w:hAnsi="Arial" w:cs="Arial"/>
          <w:lang w:val="ro-RO"/>
        </w:rPr>
        <w:t>liniştit</w:t>
      </w:r>
      <w:proofErr w:type="spellEnd"/>
      <w:r w:rsidRPr="00784E81">
        <w:rPr>
          <w:rFonts w:ascii="Arial" w:hAnsi="Arial" w:cs="Arial"/>
          <w:lang w:val="ro-RO"/>
        </w:rPr>
        <w:t>, de parcă nici n-ar fi văzut vaporul. Ben se zgâi o clipă la el, apoi zise: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Hi-hi! Ai </w:t>
      </w:r>
      <w:proofErr w:type="spellStart"/>
      <w:r w:rsidRPr="00784E81">
        <w:rPr>
          <w:rFonts w:ascii="Arial" w:hAnsi="Arial" w:cs="Arial"/>
          <w:lang w:val="ro-RO"/>
        </w:rPr>
        <w:t>păţit</w:t>
      </w:r>
      <w:proofErr w:type="spellEnd"/>
      <w:r w:rsidRPr="00784E81">
        <w:rPr>
          <w:rFonts w:ascii="Arial" w:hAnsi="Arial" w:cs="Arial"/>
          <w:lang w:val="ro-RO"/>
        </w:rPr>
        <w:t>-o, 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Niciun răspuns. Tom cercetă ultima dâră de var cu o privire lungă </w:t>
      </w:r>
      <w:proofErr w:type="spellStart"/>
      <w:r w:rsidRPr="00784E81">
        <w:rPr>
          <w:rFonts w:ascii="Arial" w:hAnsi="Arial" w:cs="Arial"/>
          <w:lang w:val="ro-RO"/>
        </w:rPr>
        <w:t>şi</w:t>
      </w:r>
      <w:proofErr w:type="spellEnd"/>
      <w:r w:rsidRPr="00784E81">
        <w:rPr>
          <w:rFonts w:ascii="Arial" w:hAnsi="Arial" w:cs="Arial"/>
          <w:lang w:val="ro-RO"/>
        </w:rPr>
        <w:t xml:space="preserve"> scrutătoare de artist, mai plimbă o dată cu </w:t>
      </w:r>
      <w:proofErr w:type="spellStart"/>
      <w:r w:rsidRPr="00784E81">
        <w:rPr>
          <w:rFonts w:ascii="Arial" w:hAnsi="Arial" w:cs="Arial"/>
          <w:lang w:val="ro-RO"/>
        </w:rPr>
        <w:t>gingăşie</w:t>
      </w:r>
      <w:proofErr w:type="spellEnd"/>
      <w:r w:rsidRPr="00784E81">
        <w:rPr>
          <w:rFonts w:ascii="Arial" w:hAnsi="Arial" w:cs="Arial"/>
          <w:lang w:val="ro-RO"/>
        </w:rPr>
        <w:t xml:space="preserve"> bidineaua peste </w:t>
      </w:r>
      <w:proofErr w:type="spellStart"/>
      <w:r w:rsidRPr="00784E81">
        <w:rPr>
          <w:rFonts w:ascii="Arial" w:hAnsi="Arial" w:cs="Arial"/>
          <w:lang w:val="ro-RO"/>
        </w:rPr>
        <w:t>acelaşi</w:t>
      </w:r>
      <w:proofErr w:type="spellEnd"/>
      <w:r w:rsidRPr="00784E81">
        <w:rPr>
          <w:rFonts w:ascii="Arial" w:hAnsi="Arial" w:cs="Arial"/>
          <w:lang w:val="ro-RO"/>
        </w:rPr>
        <w:t xml:space="preserve"> loc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iarăşi</w:t>
      </w:r>
      <w:proofErr w:type="spellEnd"/>
      <w:r w:rsidRPr="00784E81">
        <w:rPr>
          <w:rFonts w:ascii="Arial" w:hAnsi="Arial" w:cs="Arial"/>
          <w:lang w:val="ro-RO"/>
        </w:rPr>
        <w:t xml:space="preserve"> examină rezultatul cu o privire critică. Între timp, Ben se apropiase de el ca la un pas. Lui Tom îi lăsa gura apă după măr, dar părea cu totul </w:t>
      </w:r>
      <w:proofErr w:type="spellStart"/>
      <w:r w:rsidRPr="00784E81">
        <w:rPr>
          <w:rFonts w:ascii="Arial" w:hAnsi="Arial" w:cs="Arial"/>
          <w:lang w:val="ro-RO"/>
        </w:rPr>
        <w:t>şi</w:t>
      </w:r>
      <w:proofErr w:type="spellEnd"/>
      <w:r w:rsidRPr="00784E81">
        <w:rPr>
          <w:rFonts w:ascii="Arial" w:hAnsi="Arial" w:cs="Arial"/>
          <w:lang w:val="ro-RO"/>
        </w:rPr>
        <w:t xml:space="preserve"> cu totul absorbit de treaba pe care o făcea. </w:t>
      </w:r>
      <w:proofErr w:type="spellStart"/>
      <w:r w:rsidRPr="00784E81">
        <w:rPr>
          <w:rFonts w:ascii="Arial" w:hAnsi="Arial" w:cs="Arial"/>
          <w:lang w:val="ro-RO"/>
        </w:rPr>
        <w:t>Pierzându-şi</w:t>
      </w:r>
      <w:proofErr w:type="spellEnd"/>
      <w:r w:rsidRPr="00784E81">
        <w:rPr>
          <w:rFonts w:ascii="Arial" w:hAnsi="Arial" w:cs="Arial"/>
          <w:lang w:val="ro-RO"/>
        </w:rPr>
        <w:t xml:space="preserve"> răbdarea, Ben spuse: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Ce e, </w:t>
      </w:r>
      <w:proofErr w:type="spellStart"/>
      <w:r w:rsidRPr="00784E81">
        <w:rPr>
          <w:rFonts w:ascii="Arial" w:hAnsi="Arial" w:cs="Arial"/>
          <w:lang w:val="ro-RO"/>
        </w:rPr>
        <w:t>şefule</w:t>
      </w:r>
      <w:proofErr w:type="spellEnd"/>
      <w:r w:rsidRPr="00784E81">
        <w:rPr>
          <w:rFonts w:ascii="Arial" w:hAnsi="Arial" w:cs="Arial"/>
          <w:lang w:val="ro-RO"/>
        </w:rPr>
        <w:t>? Te-a pus la treabă?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A, tu erai, Ben? Nici nu te văzusem.</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Știi? Eu mă duc la scăldat... Sâc!... Ce-ai mai vrea </w:t>
      </w:r>
      <w:proofErr w:type="spellStart"/>
      <w:r w:rsidRPr="00784E81">
        <w:rPr>
          <w:rFonts w:ascii="Arial" w:hAnsi="Arial" w:cs="Arial"/>
          <w:lang w:val="ro-RO"/>
        </w:rPr>
        <w:t>şi</w:t>
      </w:r>
      <w:proofErr w:type="spellEnd"/>
      <w:r w:rsidRPr="00784E81">
        <w:rPr>
          <w:rFonts w:ascii="Arial" w:hAnsi="Arial" w:cs="Arial"/>
          <w:lang w:val="ro-RO"/>
        </w:rPr>
        <w:t xml:space="preserve"> tu, te cred!... Ori te </w:t>
      </w:r>
      <w:proofErr w:type="spellStart"/>
      <w:r w:rsidRPr="00784E81">
        <w:rPr>
          <w:rFonts w:ascii="Arial" w:hAnsi="Arial" w:cs="Arial"/>
          <w:lang w:val="ro-RO"/>
        </w:rPr>
        <w:t>pomeneşti</w:t>
      </w:r>
      <w:proofErr w:type="spellEnd"/>
      <w:r w:rsidRPr="00784E81">
        <w:rPr>
          <w:rFonts w:ascii="Arial" w:hAnsi="Arial" w:cs="Arial"/>
          <w:lang w:val="ro-RO"/>
        </w:rPr>
        <w:t xml:space="preserve"> că-</w:t>
      </w:r>
      <w:proofErr w:type="spellStart"/>
      <w:r w:rsidRPr="00784E81">
        <w:rPr>
          <w:rFonts w:ascii="Arial" w:hAnsi="Arial" w:cs="Arial"/>
          <w:lang w:val="ro-RO"/>
        </w:rPr>
        <w:t>ţi</w:t>
      </w:r>
      <w:proofErr w:type="spellEnd"/>
      <w:r w:rsidRPr="00784E81">
        <w:rPr>
          <w:rFonts w:ascii="Arial" w:hAnsi="Arial" w:cs="Arial"/>
          <w:lang w:val="ro-RO"/>
        </w:rPr>
        <w:t xml:space="preserve"> place mai bine să dai cu bidineaua?... Sigur, tu te dai în vânt după muncă, mie-mi spui!</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Tom îl privi o clipă lung, apoi spuse: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Ce, tu zici că asta-i muncă?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Da' ce-i?</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Tom se apucă iar de văruit. Mai </w:t>
      </w:r>
      <w:proofErr w:type="spellStart"/>
      <w:r w:rsidRPr="00784E81">
        <w:rPr>
          <w:rFonts w:ascii="Arial" w:hAnsi="Arial" w:cs="Arial"/>
          <w:lang w:val="ro-RO"/>
        </w:rPr>
        <w:t>dete</w:t>
      </w:r>
      <w:proofErr w:type="spellEnd"/>
      <w:r w:rsidRPr="00784E81">
        <w:rPr>
          <w:rFonts w:ascii="Arial" w:hAnsi="Arial" w:cs="Arial"/>
          <w:lang w:val="ro-RO"/>
        </w:rPr>
        <w:t xml:space="preserve"> de două-trei ori cu bidineaua, apoi răspunse nepăsător:</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O fi, n-o fi... eu atâta </w:t>
      </w:r>
      <w:proofErr w:type="spellStart"/>
      <w:r w:rsidRPr="00784E81">
        <w:rPr>
          <w:rFonts w:ascii="Arial" w:hAnsi="Arial" w:cs="Arial"/>
          <w:lang w:val="ro-RO"/>
        </w:rPr>
        <w:t>ştiu</w:t>
      </w:r>
      <w:proofErr w:type="spellEnd"/>
      <w:r w:rsidRPr="00784E81">
        <w:rPr>
          <w:rFonts w:ascii="Arial" w:hAnsi="Arial" w:cs="Arial"/>
          <w:lang w:val="ro-RO"/>
        </w:rPr>
        <w:t>, că-mi place.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Fugi d-aci... nu cumva vrei să te cred?</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Tom văruia înainte de zor.</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Cum să nu-mi placă? Da' ce zici tu, că în fiecare zi </w:t>
      </w:r>
      <w:proofErr w:type="spellStart"/>
      <w:r w:rsidRPr="00784E81">
        <w:rPr>
          <w:rFonts w:ascii="Arial" w:hAnsi="Arial" w:cs="Arial"/>
          <w:lang w:val="ro-RO"/>
        </w:rPr>
        <w:t>îţi</w:t>
      </w:r>
      <w:proofErr w:type="spellEnd"/>
      <w:r w:rsidRPr="00784E81">
        <w:rPr>
          <w:rFonts w:ascii="Arial" w:hAnsi="Arial" w:cs="Arial"/>
          <w:lang w:val="ro-RO"/>
        </w:rPr>
        <w:t xml:space="preserve"> pică norocul să </w:t>
      </w:r>
      <w:proofErr w:type="spellStart"/>
      <w:r w:rsidRPr="00784E81">
        <w:rPr>
          <w:rFonts w:ascii="Arial" w:hAnsi="Arial" w:cs="Arial"/>
          <w:lang w:val="ro-RO"/>
        </w:rPr>
        <w:t>văruieşti</w:t>
      </w:r>
      <w:proofErr w:type="spellEnd"/>
      <w:r w:rsidRPr="00784E81">
        <w:rPr>
          <w:rFonts w:ascii="Arial" w:hAnsi="Arial" w:cs="Arial"/>
          <w:lang w:val="ro-RO"/>
        </w:rPr>
        <w:t xml:space="preserve"> un gard ca ăsta?</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Iată că lucrurile apăreau într-o lumină cu totul nouă. Ben încetă brusc să mai </w:t>
      </w:r>
      <w:proofErr w:type="spellStart"/>
      <w:r w:rsidRPr="00784E81">
        <w:rPr>
          <w:rFonts w:ascii="Arial" w:hAnsi="Arial" w:cs="Arial"/>
          <w:lang w:val="ro-RO"/>
        </w:rPr>
        <w:t>ronţăie</w:t>
      </w:r>
      <w:proofErr w:type="spellEnd"/>
      <w:r w:rsidRPr="00784E81">
        <w:rPr>
          <w:rFonts w:ascii="Arial" w:hAnsi="Arial" w:cs="Arial"/>
          <w:lang w:val="ro-RO"/>
        </w:rPr>
        <w:t xml:space="preserve"> mărul. Tom plimba </w:t>
      </w:r>
      <w:proofErr w:type="spellStart"/>
      <w:r w:rsidRPr="00784E81">
        <w:rPr>
          <w:rFonts w:ascii="Arial" w:hAnsi="Arial" w:cs="Arial"/>
          <w:lang w:val="ro-RO"/>
        </w:rPr>
        <w:t>graţios</w:t>
      </w:r>
      <w:proofErr w:type="spellEnd"/>
      <w:r w:rsidRPr="00784E81">
        <w:rPr>
          <w:rFonts w:ascii="Arial" w:hAnsi="Arial" w:cs="Arial"/>
          <w:lang w:val="ro-RO"/>
        </w:rPr>
        <w:t xml:space="preserve"> bidineaua în sus </w:t>
      </w:r>
      <w:proofErr w:type="spellStart"/>
      <w:r w:rsidRPr="00784E81">
        <w:rPr>
          <w:rFonts w:ascii="Arial" w:hAnsi="Arial" w:cs="Arial"/>
          <w:lang w:val="ro-RO"/>
        </w:rPr>
        <w:t>şi</w:t>
      </w:r>
      <w:proofErr w:type="spellEnd"/>
      <w:r w:rsidRPr="00784E81">
        <w:rPr>
          <w:rFonts w:ascii="Arial" w:hAnsi="Arial" w:cs="Arial"/>
          <w:lang w:val="ro-RO"/>
        </w:rPr>
        <w:t xml:space="preserve">-n jos, se dădea câte un pas înapoi, ca să vadă efectul, mai </w:t>
      </w:r>
      <w:r w:rsidRPr="00784E81">
        <w:rPr>
          <w:rFonts w:ascii="Arial" w:hAnsi="Arial" w:cs="Arial"/>
          <w:lang w:val="ro-RO"/>
        </w:rPr>
        <w:lastRenderedPageBreak/>
        <w:t xml:space="preserve">migălea pe ici, pe colo, </w:t>
      </w:r>
      <w:proofErr w:type="spellStart"/>
      <w:r w:rsidRPr="00784E81">
        <w:rPr>
          <w:rFonts w:ascii="Arial" w:hAnsi="Arial" w:cs="Arial"/>
          <w:lang w:val="ro-RO"/>
        </w:rPr>
        <w:t>îşi</w:t>
      </w:r>
      <w:proofErr w:type="spellEnd"/>
      <w:r w:rsidRPr="00784E81">
        <w:rPr>
          <w:rFonts w:ascii="Arial" w:hAnsi="Arial" w:cs="Arial"/>
          <w:lang w:val="ro-RO"/>
        </w:rPr>
        <w:t xml:space="preserve"> privea din nou opera, iar Ben… Ben îi urmărea fiecare </w:t>
      </w:r>
      <w:proofErr w:type="spellStart"/>
      <w:r w:rsidRPr="00784E81">
        <w:rPr>
          <w:rFonts w:ascii="Arial" w:hAnsi="Arial" w:cs="Arial"/>
          <w:lang w:val="ro-RO"/>
        </w:rPr>
        <w:t>mişcare</w:t>
      </w:r>
      <w:proofErr w:type="spellEnd"/>
      <w:r w:rsidRPr="00784E81">
        <w:rPr>
          <w:rFonts w:ascii="Arial" w:hAnsi="Arial" w:cs="Arial"/>
          <w:lang w:val="ro-RO"/>
        </w:rPr>
        <w:t xml:space="preserve">, din ce în ce mai îngândurat. Nu trecu mult </w:t>
      </w:r>
      <w:proofErr w:type="spellStart"/>
      <w:r w:rsidRPr="00784E81">
        <w:rPr>
          <w:rFonts w:ascii="Arial" w:hAnsi="Arial" w:cs="Arial"/>
          <w:lang w:val="ro-RO"/>
        </w:rPr>
        <w:t>şi</w:t>
      </w:r>
      <w:proofErr w:type="spellEnd"/>
      <w:r w:rsidRPr="00784E81">
        <w:rPr>
          <w:rFonts w:ascii="Arial" w:hAnsi="Arial" w:cs="Arial"/>
          <w:lang w:val="ro-RO"/>
        </w:rPr>
        <w:t>, nemaiputându-se stăpâni, zise: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Mă, Tom, lasă-mă să văruiesc </w:t>
      </w:r>
      <w:proofErr w:type="spellStart"/>
      <w:r w:rsidRPr="00784E81">
        <w:rPr>
          <w:rFonts w:ascii="Arial" w:hAnsi="Arial" w:cs="Arial"/>
          <w:lang w:val="ro-RO"/>
        </w:rPr>
        <w:t>şi</w:t>
      </w:r>
      <w:proofErr w:type="spellEnd"/>
      <w:r w:rsidRPr="00784E81">
        <w:rPr>
          <w:rFonts w:ascii="Arial" w:hAnsi="Arial" w:cs="Arial"/>
          <w:lang w:val="ro-RO"/>
        </w:rPr>
        <w:t xml:space="preserve"> eu </w:t>
      </w:r>
      <w:proofErr w:type="spellStart"/>
      <w:r w:rsidRPr="00784E81">
        <w:rPr>
          <w:rFonts w:ascii="Arial" w:hAnsi="Arial" w:cs="Arial"/>
          <w:lang w:val="ro-RO"/>
        </w:rPr>
        <w:t>niţel</w:t>
      </w:r>
      <w:proofErr w:type="spellEnd"/>
      <w:r w:rsidRPr="00784E81">
        <w:rPr>
          <w:rFonts w:ascii="Arial" w:hAnsi="Arial" w:cs="Arial"/>
          <w:lang w:val="ro-RO"/>
        </w:rPr>
        <w:t>!</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Tom se opri o clipă, chibzuind adânc în sinea lui, fu cât p-aci să </w:t>
      </w:r>
      <w:proofErr w:type="spellStart"/>
      <w:r w:rsidRPr="00784E81">
        <w:rPr>
          <w:rFonts w:ascii="Arial" w:hAnsi="Arial" w:cs="Arial"/>
          <w:lang w:val="ro-RO"/>
        </w:rPr>
        <w:t>încuviinţeze</w:t>
      </w:r>
      <w:proofErr w:type="spellEnd"/>
      <w:r w:rsidRPr="00784E81">
        <w:rPr>
          <w:rFonts w:ascii="Arial" w:hAnsi="Arial" w:cs="Arial"/>
          <w:lang w:val="ro-RO"/>
        </w:rPr>
        <w:t>, dar numaidecât se răzgândi:</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Nu, nu se poate, Ben. </w:t>
      </w:r>
      <w:proofErr w:type="spellStart"/>
      <w:r w:rsidRPr="00784E81">
        <w:rPr>
          <w:rFonts w:ascii="Arial" w:hAnsi="Arial" w:cs="Arial"/>
          <w:lang w:val="ro-RO"/>
        </w:rPr>
        <w:t>Mătuşa</w:t>
      </w:r>
      <w:proofErr w:type="spellEnd"/>
      <w:r w:rsidRPr="00784E81">
        <w:rPr>
          <w:rFonts w:ascii="Arial" w:hAnsi="Arial" w:cs="Arial"/>
          <w:lang w:val="ro-RO"/>
        </w:rPr>
        <w:t xml:space="preserve"> </w:t>
      </w:r>
      <w:proofErr w:type="spellStart"/>
      <w:r w:rsidRPr="00784E81">
        <w:rPr>
          <w:rFonts w:ascii="Arial" w:hAnsi="Arial" w:cs="Arial"/>
          <w:lang w:val="ro-RO"/>
        </w:rPr>
        <w:t>Polly</w:t>
      </w:r>
      <w:proofErr w:type="spellEnd"/>
      <w:r w:rsidRPr="00784E81">
        <w:rPr>
          <w:rFonts w:ascii="Arial" w:hAnsi="Arial" w:cs="Arial"/>
          <w:lang w:val="ro-RO"/>
        </w:rPr>
        <w:t xml:space="preserve"> </w:t>
      </w:r>
      <w:proofErr w:type="spellStart"/>
      <w:r w:rsidRPr="00784E81">
        <w:rPr>
          <w:rFonts w:ascii="Arial" w:hAnsi="Arial" w:cs="Arial"/>
          <w:lang w:val="ro-RO"/>
        </w:rPr>
        <w:t>ţine</w:t>
      </w:r>
      <w:proofErr w:type="spellEnd"/>
      <w:r w:rsidRPr="00784E81">
        <w:rPr>
          <w:rFonts w:ascii="Arial" w:hAnsi="Arial" w:cs="Arial"/>
          <w:lang w:val="ro-RO"/>
        </w:rPr>
        <w:t xml:space="preserve"> mult la </w:t>
      </w:r>
      <w:proofErr w:type="spellStart"/>
      <w:r w:rsidRPr="00784E81">
        <w:rPr>
          <w:rFonts w:ascii="Arial" w:hAnsi="Arial" w:cs="Arial"/>
          <w:lang w:val="ro-RO"/>
        </w:rPr>
        <w:t>gardu</w:t>
      </w:r>
      <w:proofErr w:type="spellEnd"/>
      <w:r w:rsidRPr="00784E81">
        <w:rPr>
          <w:rFonts w:ascii="Arial" w:hAnsi="Arial" w:cs="Arial"/>
          <w:lang w:val="ro-RO"/>
        </w:rPr>
        <w:t xml:space="preserve">' ăsta, fiindcă, </w:t>
      </w:r>
      <w:proofErr w:type="spellStart"/>
      <w:r w:rsidRPr="00784E81">
        <w:rPr>
          <w:rFonts w:ascii="Arial" w:hAnsi="Arial" w:cs="Arial"/>
          <w:lang w:val="ro-RO"/>
        </w:rPr>
        <w:t>ştii</w:t>
      </w:r>
      <w:proofErr w:type="spellEnd"/>
      <w:r w:rsidRPr="00784E81">
        <w:rPr>
          <w:rFonts w:ascii="Arial" w:hAnsi="Arial" w:cs="Arial"/>
          <w:lang w:val="ro-RO"/>
        </w:rPr>
        <w:t xml:space="preserve">, e la stradă... Să fie </w:t>
      </w:r>
      <w:proofErr w:type="spellStart"/>
      <w:r w:rsidRPr="00784E81">
        <w:rPr>
          <w:rFonts w:ascii="Arial" w:hAnsi="Arial" w:cs="Arial"/>
          <w:lang w:val="ro-RO"/>
        </w:rPr>
        <w:t>ăl</w:t>
      </w:r>
      <w:proofErr w:type="spellEnd"/>
      <w:r w:rsidRPr="00784E81">
        <w:rPr>
          <w:rFonts w:ascii="Arial" w:hAnsi="Arial" w:cs="Arial"/>
          <w:lang w:val="ro-RO"/>
        </w:rPr>
        <w:t xml:space="preserve"> din dos, n-</w:t>
      </w:r>
      <w:proofErr w:type="spellStart"/>
      <w:r w:rsidRPr="00784E81">
        <w:rPr>
          <w:rFonts w:ascii="Arial" w:hAnsi="Arial" w:cs="Arial"/>
          <w:lang w:val="ro-RO"/>
        </w:rPr>
        <w:t>aş</w:t>
      </w:r>
      <w:proofErr w:type="spellEnd"/>
      <w:r w:rsidRPr="00784E81">
        <w:rPr>
          <w:rFonts w:ascii="Arial" w:hAnsi="Arial" w:cs="Arial"/>
          <w:lang w:val="ro-RO"/>
        </w:rPr>
        <w:t xml:space="preserve"> zice nimica, </w:t>
      </w:r>
      <w:proofErr w:type="spellStart"/>
      <w:r w:rsidRPr="00784E81">
        <w:rPr>
          <w:rFonts w:ascii="Arial" w:hAnsi="Arial" w:cs="Arial"/>
          <w:lang w:val="ro-RO"/>
        </w:rPr>
        <w:t>şi</w:t>
      </w:r>
      <w:proofErr w:type="spellEnd"/>
      <w:r w:rsidRPr="00784E81">
        <w:rPr>
          <w:rFonts w:ascii="Arial" w:hAnsi="Arial" w:cs="Arial"/>
          <w:lang w:val="ro-RO"/>
        </w:rPr>
        <w:t xml:space="preserve"> nici ea. Zău, nu-</w:t>
      </w:r>
      <w:proofErr w:type="spellStart"/>
      <w:r w:rsidRPr="00784E81">
        <w:rPr>
          <w:rFonts w:ascii="Arial" w:hAnsi="Arial" w:cs="Arial"/>
          <w:lang w:val="ro-RO"/>
        </w:rPr>
        <w:t>ş</w:t>
      </w:r>
      <w:proofErr w:type="spellEnd"/>
      <w:r w:rsidRPr="00784E81">
        <w:rPr>
          <w:rFonts w:ascii="Arial" w:hAnsi="Arial" w:cs="Arial"/>
          <w:lang w:val="ro-RO"/>
        </w:rPr>
        <w:t xml:space="preserve">' ce-are ea cu </w:t>
      </w:r>
      <w:proofErr w:type="spellStart"/>
      <w:r w:rsidRPr="00784E81">
        <w:rPr>
          <w:rFonts w:ascii="Arial" w:hAnsi="Arial" w:cs="Arial"/>
          <w:lang w:val="ro-RO"/>
        </w:rPr>
        <w:t>gardu</w:t>
      </w:r>
      <w:proofErr w:type="spellEnd"/>
      <w:r w:rsidRPr="00784E81">
        <w:rPr>
          <w:rFonts w:ascii="Arial" w:hAnsi="Arial" w:cs="Arial"/>
          <w:lang w:val="ro-RO"/>
        </w:rPr>
        <w:t xml:space="preserve">' acesta; zice că trebuie văruit cu mare, mare grijă. Eu zic că din o mie de </w:t>
      </w:r>
      <w:proofErr w:type="spellStart"/>
      <w:r w:rsidRPr="00784E81">
        <w:rPr>
          <w:rFonts w:ascii="Arial" w:hAnsi="Arial" w:cs="Arial"/>
          <w:lang w:val="ro-RO"/>
        </w:rPr>
        <w:t>băieţi</w:t>
      </w:r>
      <w:proofErr w:type="spellEnd"/>
      <w:r w:rsidRPr="00784E81">
        <w:rPr>
          <w:rFonts w:ascii="Arial" w:hAnsi="Arial" w:cs="Arial"/>
          <w:lang w:val="ro-RO"/>
        </w:rPr>
        <w:t>, ce din o mie... din două mii, unu' dacă s-o pricepe să-l văruiască bine!</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Ce spui, mă!... Hai, Tom, nu mai fi </w:t>
      </w:r>
      <w:proofErr w:type="spellStart"/>
      <w:r w:rsidRPr="00784E81">
        <w:rPr>
          <w:rFonts w:ascii="Arial" w:hAnsi="Arial" w:cs="Arial"/>
          <w:lang w:val="ro-RO"/>
        </w:rPr>
        <w:t>aşa</w:t>
      </w:r>
      <w:proofErr w:type="spellEnd"/>
      <w:r w:rsidRPr="00784E81">
        <w:rPr>
          <w:rFonts w:ascii="Arial" w:hAnsi="Arial" w:cs="Arial"/>
          <w:lang w:val="ro-RO"/>
        </w:rPr>
        <w:t xml:space="preserve">, lasă-mă </w:t>
      </w:r>
      <w:proofErr w:type="spellStart"/>
      <w:r w:rsidRPr="00784E81">
        <w:rPr>
          <w:rFonts w:ascii="Arial" w:hAnsi="Arial" w:cs="Arial"/>
          <w:lang w:val="ro-RO"/>
        </w:rPr>
        <w:t>şi</w:t>
      </w:r>
      <w:proofErr w:type="spellEnd"/>
      <w:r w:rsidRPr="00784E81">
        <w:rPr>
          <w:rFonts w:ascii="Arial" w:hAnsi="Arial" w:cs="Arial"/>
          <w:lang w:val="ro-RO"/>
        </w:rPr>
        <w:t xml:space="preserve"> pe mine să încerc numai un pic. Ce, să fiu eu în locul tău, nu te-</w:t>
      </w:r>
      <w:proofErr w:type="spellStart"/>
      <w:r w:rsidRPr="00784E81">
        <w:rPr>
          <w:rFonts w:ascii="Arial" w:hAnsi="Arial" w:cs="Arial"/>
          <w:lang w:val="ro-RO"/>
        </w:rPr>
        <w:t>aş</w:t>
      </w:r>
      <w:proofErr w:type="spellEnd"/>
      <w:r w:rsidRPr="00784E81">
        <w:rPr>
          <w:rFonts w:ascii="Arial" w:hAnsi="Arial" w:cs="Arial"/>
          <w:lang w:val="ro-RO"/>
        </w:rPr>
        <w:t xml:space="preserve"> lăsa?</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Cum, Ben, crezi că eu nu vreau să te las?... Vreau, vreau, mă Ben, zău că vreau... da' </w:t>
      </w:r>
      <w:proofErr w:type="spellStart"/>
      <w:r w:rsidRPr="00784E81">
        <w:rPr>
          <w:rFonts w:ascii="Arial" w:hAnsi="Arial" w:cs="Arial"/>
          <w:lang w:val="ro-RO"/>
        </w:rPr>
        <w:t>tuşa</w:t>
      </w:r>
      <w:proofErr w:type="spellEnd"/>
      <w:r w:rsidRPr="00784E81">
        <w:rPr>
          <w:rFonts w:ascii="Arial" w:hAnsi="Arial" w:cs="Arial"/>
          <w:lang w:val="ro-RO"/>
        </w:rPr>
        <w:t xml:space="preserve"> </w:t>
      </w:r>
      <w:proofErr w:type="spellStart"/>
      <w:r w:rsidRPr="00784E81">
        <w:rPr>
          <w:rFonts w:ascii="Arial" w:hAnsi="Arial" w:cs="Arial"/>
          <w:lang w:val="ro-RO"/>
        </w:rPr>
        <w:t>Polly</w:t>
      </w:r>
      <w:proofErr w:type="spellEnd"/>
      <w:r w:rsidRPr="00784E81">
        <w:rPr>
          <w:rFonts w:ascii="Arial" w:hAnsi="Arial" w:cs="Arial"/>
          <w:lang w:val="ro-RO"/>
        </w:rPr>
        <w:t xml:space="preserve">... uite, ca să vezi, a vrut Jim să văruiască gardul, nu i-a dat voie;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Sid</w:t>
      </w:r>
      <w:proofErr w:type="spellEnd"/>
      <w:r w:rsidRPr="00784E81">
        <w:rPr>
          <w:rFonts w:ascii="Arial" w:hAnsi="Arial" w:cs="Arial"/>
          <w:lang w:val="ro-RO"/>
        </w:rPr>
        <w:t xml:space="preserve"> a vrut să-l văruiască, </w:t>
      </w:r>
      <w:proofErr w:type="spellStart"/>
      <w:r w:rsidRPr="00784E81">
        <w:rPr>
          <w:rFonts w:ascii="Arial" w:hAnsi="Arial" w:cs="Arial"/>
          <w:lang w:val="ro-RO"/>
        </w:rPr>
        <w:t>şi</w:t>
      </w:r>
      <w:proofErr w:type="spellEnd"/>
      <w:r w:rsidRPr="00784E81">
        <w:rPr>
          <w:rFonts w:ascii="Arial" w:hAnsi="Arial" w:cs="Arial"/>
          <w:lang w:val="ro-RO"/>
        </w:rPr>
        <w:t xml:space="preserve"> nici lui nu i-a dat voie. Tu nu vezi că nu pot? Nu pot </w:t>
      </w:r>
      <w:proofErr w:type="spellStart"/>
      <w:r w:rsidRPr="00784E81">
        <w:rPr>
          <w:rFonts w:ascii="Arial" w:hAnsi="Arial" w:cs="Arial"/>
          <w:lang w:val="ro-RO"/>
        </w:rPr>
        <w:t>şi</w:t>
      </w:r>
      <w:proofErr w:type="spellEnd"/>
      <w:r w:rsidRPr="00784E81">
        <w:rPr>
          <w:rFonts w:ascii="Arial" w:hAnsi="Arial" w:cs="Arial"/>
          <w:lang w:val="ro-RO"/>
        </w:rPr>
        <w:t xml:space="preserve"> gata. Dacă te las să-l </w:t>
      </w:r>
      <w:proofErr w:type="spellStart"/>
      <w:r w:rsidRPr="00784E81">
        <w:rPr>
          <w:rFonts w:ascii="Arial" w:hAnsi="Arial" w:cs="Arial"/>
          <w:lang w:val="ro-RO"/>
        </w:rPr>
        <w:t>văruieşti</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se întâmplă vreun bucluc, ce mă fac, ai? Spune </w:t>
      </w:r>
      <w:proofErr w:type="spellStart"/>
      <w:r w:rsidRPr="00784E81">
        <w:rPr>
          <w:rFonts w:ascii="Arial" w:hAnsi="Arial" w:cs="Arial"/>
          <w:lang w:val="ro-RO"/>
        </w:rPr>
        <w:t>şi</w:t>
      </w:r>
      <w:proofErr w:type="spellEnd"/>
      <w:r w:rsidRPr="00784E81">
        <w:rPr>
          <w:rFonts w:ascii="Arial" w:hAnsi="Arial" w:cs="Arial"/>
          <w:lang w:val="ro-RO"/>
        </w:rPr>
        <w:t xml:space="preserve"> tu.</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Fugi d-acolo, că n-o să se întâmple nimic, o să-l fac la fel de bine ca tine! Hai, lasă-mă să-</w:t>
      </w:r>
      <w:proofErr w:type="spellStart"/>
      <w:r w:rsidRPr="00784E81">
        <w:rPr>
          <w:rFonts w:ascii="Arial" w:hAnsi="Arial" w:cs="Arial"/>
          <w:lang w:val="ro-RO"/>
        </w:rPr>
        <w:t>ncerc</w:t>
      </w:r>
      <w:proofErr w:type="spellEnd"/>
      <w:r w:rsidRPr="00784E81">
        <w:rPr>
          <w:rFonts w:ascii="Arial" w:hAnsi="Arial" w:cs="Arial"/>
          <w:lang w:val="ro-RO"/>
        </w:rPr>
        <w:t>! Haide! Hai, că-</w:t>
      </w:r>
      <w:proofErr w:type="spellStart"/>
      <w:r w:rsidRPr="00784E81">
        <w:rPr>
          <w:rFonts w:ascii="Arial" w:hAnsi="Arial" w:cs="Arial"/>
          <w:lang w:val="ro-RO"/>
        </w:rPr>
        <w:t>ţi</w:t>
      </w:r>
      <w:proofErr w:type="spellEnd"/>
      <w:r w:rsidRPr="00784E81">
        <w:rPr>
          <w:rFonts w:ascii="Arial" w:hAnsi="Arial" w:cs="Arial"/>
          <w:lang w:val="ro-RO"/>
        </w:rPr>
        <w:t xml:space="preserve"> dau </w:t>
      </w:r>
      <w:proofErr w:type="spellStart"/>
      <w:r w:rsidRPr="00784E81">
        <w:rPr>
          <w:rFonts w:ascii="Arial" w:hAnsi="Arial" w:cs="Arial"/>
          <w:lang w:val="ro-RO"/>
        </w:rPr>
        <w:t>cotoru</w:t>
      </w:r>
      <w:proofErr w:type="spellEnd"/>
      <w:r w:rsidRPr="00784E81">
        <w:rPr>
          <w:rFonts w:ascii="Arial" w:hAnsi="Arial" w:cs="Arial"/>
          <w:lang w:val="ro-RO"/>
        </w:rPr>
        <w:t xml:space="preserve">' mărului, cu </w:t>
      </w:r>
      <w:proofErr w:type="spellStart"/>
      <w:r w:rsidRPr="00784E81">
        <w:rPr>
          <w:rFonts w:ascii="Arial" w:hAnsi="Arial" w:cs="Arial"/>
          <w:lang w:val="ro-RO"/>
        </w:rPr>
        <w:t>toţi</w:t>
      </w:r>
      <w:proofErr w:type="spellEnd"/>
      <w:r w:rsidRPr="00784E81">
        <w:rPr>
          <w:rFonts w:ascii="Arial" w:hAnsi="Arial" w:cs="Arial"/>
          <w:lang w:val="ro-RO"/>
        </w:rPr>
        <w:t xml:space="preserve"> sâmburii!</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De, </w:t>
      </w:r>
      <w:proofErr w:type="spellStart"/>
      <w:r w:rsidRPr="00784E81">
        <w:rPr>
          <w:rFonts w:ascii="Arial" w:hAnsi="Arial" w:cs="Arial"/>
          <w:lang w:val="ro-RO"/>
        </w:rPr>
        <w:t>ştiu</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eu ce să zic... Nu, zău, Ben, nu se poate, mi-e frică.</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 </w:t>
      </w:r>
      <w:proofErr w:type="spellStart"/>
      <w:r w:rsidRPr="00784E81">
        <w:rPr>
          <w:rFonts w:ascii="Arial" w:hAnsi="Arial" w:cs="Arial"/>
          <w:lang w:val="ro-RO"/>
        </w:rPr>
        <w:t>Îţi</w:t>
      </w:r>
      <w:proofErr w:type="spellEnd"/>
      <w:r w:rsidRPr="00784E81">
        <w:rPr>
          <w:rFonts w:ascii="Arial" w:hAnsi="Arial" w:cs="Arial"/>
          <w:lang w:val="ro-RO"/>
        </w:rPr>
        <w:t xml:space="preserve"> dau tot </w:t>
      </w:r>
      <w:proofErr w:type="spellStart"/>
      <w:r w:rsidRPr="00784E81">
        <w:rPr>
          <w:rFonts w:ascii="Arial" w:hAnsi="Arial" w:cs="Arial"/>
          <w:lang w:val="ro-RO"/>
        </w:rPr>
        <w:t>măru</w:t>
      </w:r>
      <w:proofErr w:type="spellEnd"/>
      <w:r w:rsidRPr="00784E81">
        <w:rPr>
          <w:rFonts w:ascii="Arial" w:hAnsi="Arial" w:cs="Arial"/>
          <w:lang w:val="ro-RO"/>
        </w:rPr>
        <w:t>'!</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Tom se </w:t>
      </w:r>
      <w:proofErr w:type="spellStart"/>
      <w:r w:rsidRPr="00784E81">
        <w:rPr>
          <w:rFonts w:ascii="Arial" w:hAnsi="Arial" w:cs="Arial"/>
          <w:lang w:val="ro-RO"/>
        </w:rPr>
        <w:t>despărţi</w:t>
      </w:r>
      <w:proofErr w:type="spellEnd"/>
      <w:r w:rsidRPr="00784E81">
        <w:rPr>
          <w:rFonts w:ascii="Arial" w:hAnsi="Arial" w:cs="Arial"/>
          <w:lang w:val="ro-RO"/>
        </w:rPr>
        <w:t xml:space="preserve"> de bidinea cu </w:t>
      </w:r>
      <w:proofErr w:type="spellStart"/>
      <w:r w:rsidRPr="00784E81">
        <w:rPr>
          <w:rFonts w:ascii="Arial" w:hAnsi="Arial" w:cs="Arial"/>
          <w:lang w:val="ro-RO"/>
        </w:rPr>
        <w:t>şovăială</w:t>
      </w:r>
      <w:proofErr w:type="spellEnd"/>
      <w:r w:rsidRPr="00784E81">
        <w:rPr>
          <w:rFonts w:ascii="Arial" w:hAnsi="Arial" w:cs="Arial"/>
          <w:lang w:val="ro-RO"/>
        </w:rPr>
        <w:t xml:space="preserve"> pe chip </w:t>
      </w:r>
      <w:proofErr w:type="spellStart"/>
      <w:r w:rsidRPr="00784E81">
        <w:rPr>
          <w:rFonts w:ascii="Arial" w:hAnsi="Arial" w:cs="Arial"/>
          <w:lang w:val="ro-RO"/>
        </w:rPr>
        <w:t>şi</w:t>
      </w:r>
      <w:proofErr w:type="spellEnd"/>
      <w:r w:rsidRPr="00784E81">
        <w:rPr>
          <w:rFonts w:ascii="Arial" w:hAnsi="Arial" w:cs="Arial"/>
          <w:lang w:val="ro-RO"/>
        </w:rPr>
        <w:t xml:space="preserve"> cu bucurie în suflet. Iar în timp ce fostul vapor „Marele Missouri” trudea </w:t>
      </w:r>
      <w:proofErr w:type="spellStart"/>
      <w:r w:rsidRPr="00784E81">
        <w:rPr>
          <w:rFonts w:ascii="Arial" w:hAnsi="Arial" w:cs="Arial"/>
          <w:lang w:val="ro-RO"/>
        </w:rPr>
        <w:t>şi</w:t>
      </w:r>
      <w:proofErr w:type="spellEnd"/>
      <w:r w:rsidRPr="00784E81">
        <w:rPr>
          <w:rFonts w:ascii="Arial" w:hAnsi="Arial" w:cs="Arial"/>
          <w:lang w:val="ro-RO"/>
        </w:rPr>
        <w:t xml:space="preserve"> </w:t>
      </w:r>
      <w:proofErr w:type="spellStart"/>
      <w:r w:rsidRPr="00784E81">
        <w:rPr>
          <w:rFonts w:ascii="Arial" w:hAnsi="Arial" w:cs="Arial"/>
          <w:lang w:val="ro-RO"/>
        </w:rPr>
        <w:t>năduşea</w:t>
      </w:r>
      <w:proofErr w:type="spellEnd"/>
      <w:r w:rsidRPr="00784E81">
        <w:rPr>
          <w:rFonts w:ascii="Arial" w:hAnsi="Arial" w:cs="Arial"/>
          <w:lang w:val="ro-RO"/>
        </w:rPr>
        <w:t xml:space="preserve"> în soare, artistul scos la pensie </w:t>
      </w:r>
      <w:proofErr w:type="spellStart"/>
      <w:r w:rsidRPr="00784E81">
        <w:rPr>
          <w:rFonts w:ascii="Arial" w:hAnsi="Arial" w:cs="Arial"/>
          <w:lang w:val="ro-RO"/>
        </w:rPr>
        <w:t>şedea</w:t>
      </w:r>
      <w:proofErr w:type="spellEnd"/>
      <w:r w:rsidRPr="00784E81">
        <w:rPr>
          <w:rFonts w:ascii="Arial" w:hAnsi="Arial" w:cs="Arial"/>
          <w:lang w:val="ro-RO"/>
        </w:rPr>
        <w:t xml:space="preserve"> pe un butoi din apropiere, la umbră, </w:t>
      </w:r>
      <w:proofErr w:type="spellStart"/>
      <w:r w:rsidRPr="00784E81">
        <w:rPr>
          <w:rFonts w:ascii="Arial" w:hAnsi="Arial" w:cs="Arial"/>
          <w:lang w:val="ro-RO"/>
        </w:rPr>
        <w:t>bălăbănindu-şi</w:t>
      </w:r>
      <w:proofErr w:type="spellEnd"/>
      <w:r w:rsidRPr="00784E81">
        <w:rPr>
          <w:rFonts w:ascii="Arial" w:hAnsi="Arial" w:cs="Arial"/>
          <w:lang w:val="ro-RO"/>
        </w:rPr>
        <w:t xml:space="preserve"> picioarele, molfăind din măr </w:t>
      </w:r>
      <w:proofErr w:type="spellStart"/>
      <w:r w:rsidRPr="00784E81">
        <w:rPr>
          <w:rFonts w:ascii="Arial" w:hAnsi="Arial" w:cs="Arial"/>
          <w:lang w:val="ro-RO"/>
        </w:rPr>
        <w:t>şi</w:t>
      </w:r>
      <w:proofErr w:type="spellEnd"/>
      <w:r w:rsidRPr="00784E81">
        <w:rPr>
          <w:rFonts w:ascii="Arial" w:hAnsi="Arial" w:cs="Arial"/>
          <w:lang w:val="ro-RO"/>
        </w:rPr>
        <w:t xml:space="preserve"> urzind planuri cum să mai prindă în </w:t>
      </w:r>
      <w:proofErr w:type="spellStart"/>
      <w:r w:rsidRPr="00784E81">
        <w:rPr>
          <w:rFonts w:ascii="Arial" w:hAnsi="Arial" w:cs="Arial"/>
          <w:lang w:val="ro-RO"/>
        </w:rPr>
        <w:t>laţ</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pe </w:t>
      </w:r>
      <w:proofErr w:type="spellStart"/>
      <w:r w:rsidRPr="00784E81">
        <w:rPr>
          <w:rFonts w:ascii="Arial" w:hAnsi="Arial" w:cs="Arial"/>
          <w:lang w:val="ro-RO"/>
        </w:rPr>
        <w:t>alţi</w:t>
      </w:r>
      <w:proofErr w:type="spellEnd"/>
      <w:r w:rsidRPr="00784E81">
        <w:rPr>
          <w:rFonts w:ascii="Arial" w:hAnsi="Arial" w:cs="Arial"/>
          <w:lang w:val="ro-RO"/>
        </w:rPr>
        <w:t xml:space="preserve"> </w:t>
      </w:r>
      <w:proofErr w:type="spellStart"/>
      <w:r w:rsidRPr="00784E81">
        <w:rPr>
          <w:rFonts w:ascii="Arial" w:hAnsi="Arial" w:cs="Arial"/>
          <w:lang w:val="ro-RO"/>
        </w:rPr>
        <w:t>proşti</w:t>
      </w:r>
      <w:proofErr w:type="spellEnd"/>
      <w:r w:rsidRPr="00784E81">
        <w:rPr>
          <w:rFonts w:ascii="Arial" w:hAnsi="Arial" w:cs="Arial"/>
          <w:lang w:val="ro-RO"/>
        </w:rPr>
        <w:t>. Se găsiră destui; una-două răsărea câte un băiat. Venea să-</w:t>
      </w:r>
      <w:proofErr w:type="spellStart"/>
      <w:r w:rsidRPr="00784E81">
        <w:rPr>
          <w:rFonts w:ascii="Arial" w:hAnsi="Arial" w:cs="Arial"/>
          <w:lang w:val="ro-RO"/>
        </w:rPr>
        <w:t>şi</w:t>
      </w:r>
      <w:proofErr w:type="spellEnd"/>
      <w:r w:rsidRPr="00784E81">
        <w:rPr>
          <w:rFonts w:ascii="Arial" w:hAnsi="Arial" w:cs="Arial"/>
          <w:lang w:val="ro-RO"/>
        </w:rPr>
        <w:t xml:space="preserve"> bată joc </w:t>
      </w:r>
      <w:proofErr w:type="spellStart"/>
      <w:r w:rsidRPr="00784E81">
        <w:rPr>
          <w:rFonts w:ascii="Arial" w:hAnsi="Arial" w:cs="Arial"/>
          <w:lang w:val="ro-RO"/>
        </w:rPr>
        <w:t>şi</w:t>
      </w:r>
      <w:proofErr w:type="spellEnd"/>
      <w:r w:rsidRPr="00784E81">
        <w:rPr>
          <w:rFonts w:ascii="Arial" w:hAnsi="Arial" w:cs="Arial"/>
          <w:lang w:val="ro-RO"/>
        </w:rPr>
        <w:t xml:space="preserve"> rămânea să văruiască. În clipa când Ben nu mai putu de oboseală, Tom îi </w:t>
      </w:r>
      <w:proofErr w:type="spellStart"/>
      <w:r w:rsidRPr="00784E81">
        <w:rPr>
          <w:rFonts w:ascii="Arial" w:hAnsi="Arial" w:cs="Arial"/>
          <w:lang w:val="ro-RO"/>
        </w:rPr>
        <w:t>şi</w:t>
      </w:r>
      <w:proofErr w:type="spellEnd"/>
      <w:r w:rsidRPr="00784E81">
        <w:rPr>
          <w:rFonts w:ascii="Arial" w:hAnsi="Arial" w:cs="Arial"/>
          <w:lang w:val="ro-RO"/>
        </w:rPr>
        <w:t xml:space="preserve"> cedă rândul lui Billy Fisher, în schimbul unui zmeu bine cârpit, </w:t>
      </w:r>
      <w:proofErr w:type="spellStart"/>
      <w:r w:rsidRPr="00784E81">
        <w:rPr>
          <w:rFonts w:ascii="Arial" w:hAnsi="Arial" w:cs="Arial"/>
          <w:lang w:val="ro-RO"/>
        </w:rPr>
        <w:t>şi</w:t>
      </w:r>
      <w:proofErr w:type="spellEnd"/>
      <w:r w:rsidRPr="00784E81">
        <w:rPr>
          <w:rFonts w:ascii="Arial" w:hAnsi="Arial" w:cs="Arial"/>
          <w:lang w:val="ro-RO"/>
        </w:rPr>
        <w:t xml:space="preserve"> când îi expiră termenul lui Billy, Johnny Miller oferi un guzgan mort, plus sfoară de </w:t>
      </w:r>
      <w:proofErr w:type="spellStart"/>
      <w:r w:rsidRPr="00784E81">
        <w:rPr>
          <w:rFonts w:ascii="Arial" w:hAnsi="Arial" w:cs="Arial"/>
          <w:lang w:val="ro-RO"/>
        </w:rPr>
        <w:t>hâţânat</w:t>
      </w:r>
      <w:proofErr w:type="spellEnd"/>
      <w:r w:rsidRPr="00784E81">
        <w:rPr>
          <w:rFonts w:ascii="Arial" w:hAnsi="Arial" w:cs="Arial"/>
          <w:lang w:val="ro-RO"/>
        </w:rPr>
        <w:t xml:space="preserve">; </w:t>
      </w:r>
      <w:proofErr w:type="spellStart"/>
      <w:r w:rsidRPr="00784E81">
        <w:rPr>
          <w:rFonts w:ascii="Arial" w:hAnsi="Arial" w:cs="Arial"/>
          <w:lang w:val="ro-RO"/>
        </w:rPr>
        <w:t>şi</w:t>
      </w:r>
      <w:proofErr w:type="spellEnd"/>
      <w:r w:rsidRPr="00784E81">
        <w:rPr>
          <w:rFonts w:ascii="Arial" w:hAnsi="Arial" w:cs="Arial"/>
          <w:lang w:val="ro-RO"/>
        </w:rPr>
        <w:t xml:space="preserve"> tot </w:t>
      </w:r>
      <w:proofErr w:type="spellStart"/>
      <w:r w:rsidRPr="00784E81">
        <w:rPr>
          <w:rFonts w:ascii="Arial" w:hAnsi="Arial" w:cs="Arial"/>
          <w:lang w:val="ro-RO"/>
        </w:rPr>
        <w:t>aşa</w:t>
      </w:r>
      <w:proofErr w:type="spellEnd"/>
      <w:r w:rsidRPr="00784E81">
        <w:rPr>
          <w:rFonts w:ascii="Arial" w:hAnsi="Arial" w:cs="Arial"/>
          <w:lang w:val="ro-RO"/>
        </w:rPr>
        <w:t xml:space="preserve"> în </w:t>
      </w:r>
      <w:proofErr w:type="spellStart"/>
      <w:r w:rsidRPr="00784E81">
        <w:rPr>
          <w:rFonts w:ascii="Arial" w:hAnsi="Arial" w:cs="Arial"/>
          <w:lang w:val="ro-RO"/>
        </w:rPr>
        <w:t>şir</w:t>
      </w:r>
      <w:proofErr w:type="spellEnd"/>
      <w:r w:rsidRPr="00784E81">
        <w:rPr>
          <w:rFonts w:ascii="Arial" w:hAnsi="Arial" w:cs="Arial"/>
          <w:lang w:val="ro-RO"/>
        </w:rPr>
        <w:t xml:space="preserve">, timp de câteva ceasuri. De unde, </w:t>
      </w:r>
      <w:proofErr w:type="spellStart"/>
      <w:r w:rsidRPr="00784E81">
        <w:rPr>
          <w:rFonts w:ascii="Arial" w:hAnsi="Arial" w:cs="Arial"/>
          <w:lang w:val="ro-RO"/>
        </w:rPr>
        <w:t>dimineaţa</w:t>
      </w:r>
      <w:proofErr w:type="spellEnd"/>
      <w:r w:rsidRPr="00784E81">
        <w:rPr>
          <w:rFonts w:ascii="Arial" w:hAnsi="Arial" w:cs="Arial"/>
          <w:lang w:val="ro-RO"/>
        </w:rPr>
        <w:t xml:space="preserve"> Tom fusese un biet băiat </w:t>
      </w:r>
      <w:proofErr w:type="spellStart"/>
      <w:r w:rsidRPr="00784E81">
        <w:rPr>
          <w:rFonts w:ascii="Arial" w:hAnsi="Arial" w:cs="Arial"/>
          <w:lang w:val="ro-RO"/>
        </w:rPr>
        <w:t>nevoiaş</w:t>
      </w:r>
      <w:proofErr w:type="spellEnd"/>
      <w:r w:rsidRPr="00784E81">
        <w:rPr>
          <w:rFonts w:ascii="Arial" w:hAnsi="Arial" w:cs="Arial"/>
          <w:lang w:val="ro-RO"/>
        </w:rPr>
        <w:t xml:space="preserve">, pe la mijlocul după-amiezii abia </w:t>
      </w:r>
      <w:proofErr w:type="spellStart"/>
      <w:r w:rsidRPr="00784E81">
        <w:rPr>
          <w:rFonts w:ascii="Arial" w:hAnsi="Arial" w:cs="Arial"/>
          <w:lang w:val="ro-RO"/>
        </w:rPr>
        <w:t>îşi</w:t>
      </w:r>
      <w:proofErr w:type="spellEnd"/>
      <w:r w:rsidRPr="00784E81">
        <w:rPr>
          <w:rFonts w:ascii="Arial" w:hAnsi="Arial" w:cs="Arial"/>
          <w:lang w:val="ro-RO"/>
        </w:rPr>
        <w:t xml:space="preserve"> mai putea număra </w:t>
      </w:r>
      <w:proofErr w:type="spellStart"/>
      <w:r w:rsidRPr="00784E81">
        <w:rPr>
          <w:rFonts w:ascii="Arial" w:hAnsi="Arial" w:cs="Arial"/>
          <w:lang w:val="ro-RO"/>
        </w:rPr>
        <w:t>avuţiile</w:t>
      </w:r>
      <w:proofErr w:type="spellEnd"/>
      <w:r w:rsidRPr="00784E81">
        <w:rPr>
          <w:rFonts w:ascii="Arial" w:hAnsi="Arial" w:cs="Arial"/>
          <w:lang w:val="ro-RO"/>
        </w:rPr>
        <w:t xml:space="preserve">. În afară de obiectele mai sus numite, avea douăsprezece bile, un ciob de sticlă albastră străvezie, un mosor fără </w:t>
      </w:r>
      <w:proofErr w:type="spellStart"/>
      <w:r w:rsidRPr="00784E81">
        <w:rPr>
          <w:rFonts w:ascii="Arial" w:hAnsi="Arial" w:cs="Arial"/>
          <w:lang w:val="ro-RO"/>
        </w:rPr>
        <w:t>aţă</w:t>
      </w:r>
      <w:proofErr w:type="spellEnd"/>
      <w:r w:rsidRPr="00784E81">
        <w:rPr>
          <w:rFonts w:ascii="Arial" w:hAnsi="Arial" w:cs="Arial"/>
          <w:lang w:val="ro-RO"/>
        </w:rPr>
        <w:t xml:space="preserve">, o cheie care nu descuia nimic, o bucată de cretă, un dop de sticlă, un soldat de plumb, o pereche de mormoloci, </w:t>
      </w:r>
      <w:proofErr w:type="spellStart"/>
      <w:r w:rsidRPr="00784E81">
        <w:rPr>
          <w:rFonts w:ascii="Arial" w:hAnsi="Arial" w:cs="Arial"/>
          <w:lang w:val="ro-RO"/>
        </w:rPr>
        <w:t>şase</w:t>
      </w:r>
      <w:proofErr w:type="spellEnd"/>
      <w:r w:rsidRPr="00784E81">
        <w:rPr>
          <w:rFonts w:ascii="Arial" w:hAnsi="Arial" w:cs="Arial"/>
          <w:lang w:val="ro-RO"/>
        </w:rPr>
        <w:t xml:space="preserve"> pocnitoare, un pisoi chior, o </w:t>
      </w:r>
      <w:proofErr w:type="spellStart"/>
      <w:r w:rsidRPr="00784E81">
        <w:rPr>
          <w:rFonts w:ascii="Arial" w:hAnsi="Arial" w:cs="Arial"/>
          <w:lang w:val="ro-RO"/>
        </w:rPr>
        <w:t>clanţă</w:t>
      </w:r>
      <w:proofErr w:type="spellEnd"/>
      <w:r w:rsidRPr="00784E81">
        <w:rPr>
          <w:rFonts w:ascii="Arial" w:hAnsi="Arial" w:cs="Arial"/>
          <w:lang w:val="ro-RO"/>
        </w:rPr>
        <w:t xml:space="preserve"> de alamă, o zgardă de câine (păcat că n-avea câine!), </w:t>
      </w:r>
      <w:proofErr w:type="spellStart"/>
      <w:r w:rsidRPr="00784E81">
        <w:rPr>
          <w:rFonts w:ascii="Arial" w:hAnsi="Arial" w:cs="Arial"/>
          <w:lang w:val="ro-RO"/>
        </w:rPr>
        <w:t>nişte</w:t>
      </w:r>
      <w:proofErr w:type="spellEnd"/>
      <w:r w:rsidRPr="00784E81">
        <w:rPr>
          <w:rFonts w:ascii="Arial" w:hAnsi="Arial" w:cs="Arial"/>
          <w:lang w:val="ro-RO"/>
        </w:rPr>
        <w:t xml:space="preserve"> plăsele de briceag, patru coji de portocală </w:t>
      </w:r>
      <w:proofErr w:type="spellStart"/>
      <w:r w:rsidRPr="00784E81">
        <w:rPr>
          <w:rFonts w:ascii="Arial" w:hAnsi="Arial" w:cs="Arial"/>
          <w:lang w:val="ro-RO"/>
        </w:rPr>
        <w:t>şi</w:t>
      </w:r>
      <w:proofErr w:type="spellEnd"/>
      <w:r w:rsidRPr="00784E81">
        <w:rPr>
          <w:rFonts w:ascii="Arial" w:hAnsi="Arial" w:cs="Arial"/>
          <w:lang w:val="ro-RO"/>
        </w:rPr>
        <w:t xml:space="preserve"> o cercevea veche, stricată. Timpul trecuse plăcut, fără nicio oboseală, fusese înconjurat de prieteni </w:t>
      </w:r>
      <w:proofErr w:type="spellStart"/>
      <w:r w:rsidRPr="00784E81">
        <w:rPr>
          <w:rFonts w:ascii="Arial" w:hAnsi="Arial" w:cs="Arial"/>
          <w:lang w:val="ro-RO"/>
        </w:rPr>
        <w:t>şi</w:t>
      </w:r>
      <w:proofErr w:type="spellEnd"/>
      <w:r w:rsidRPr="00784E81">
        <w:rPr>
          <w:rFonts w:ascii="Arial" w:hAnsi="Arial" w:cs="Arial"/>
          <w:lang w:val="ro-RO"/>
        </w:rPr>
        <w:t xml:space="preserve"> unde mai pui că gardul avea pe el trei straturi de văruială! Dacă nu s-ar fi isprăvit varul, i-ar fi ruinat pe </w:t>
      </w:r>
      <w:proofErr w:type="spellStart"/>
      <w:r w:rsidRPr="00784E81">
        <w:rPr>
          <w:rFonts w:ascii="Arial" w:hAnsi="Arial" w:cs="Arial"/>
          <w:lang w:val="ro-RO"/>
        </w:rPr>
        <w:t>toţi</w:t>
      </w:r>
      <w:proofErr w:type="spellEnd"/>
      <w:r w:rsidRPr="00784E81">
        <w:rPr>
          <w:rFonts w:ascii="Arial" w:hAnsi="Arial" w:cs="Arial"/>
          <w:lang w:val="ro-RO"/>
        </w:rPr>
        <w:t xml:space="preserve"> </w:t>
      </w:r>
      <w:proofErr w:type="spellStart"/>
      <w:r w:rsidRPr="00784E81">
        <w:rPr>
          <w:rFonts w:ascii="Arial" w:hAnsi="Arial" w:cs="Arial"/>
          <w:lang w:val="ro-RO"/>
        </w:rPr>
        <w:t>băieţii</w:t>
      </w:r>
      <w:proofErr w:type="spellEnd"/>
      <w:r w:rsidRPr="00784E81">
        <w:rPr>
          <w:rFonts w:ascii="Arial" w:hAnsi="Arial" w:cs="Arial"/>
          <w:lang w:val="ro-RO"/>
        </w:rPr>
        <w:t xml:space="preserve"> din târg.</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ab/>
        <w:t xml:space="preserve">Tom spunea că, la urma urmei, lumea nu era chiar </w:t>
      </w:r>
      <w:proofErr w:type="spellStart"/>
      <w:r w:rsidRPr="00784E81">
        <w:rPr>
          <w:rFonts w:ascii="Arial" w:hAnsi="Arial" w:cs="Arial"/>
          <w:lang w:val="ro-RO"/>
        </w:rPr>
        <w:t>aşa</w:t>
      </w:r>
      <w:proofErr w:type="spellEnd"/>
      <w:r w:rsidRPr="00784E81">
        <w:rPr>
          <w:rFonts w:ascii="Arial" w:hAnsi="Arial" w:cs="Arial"/>
          <w:lang w:val="ro-RO"/>
        </w:rPr>
        <w:t xml:space="preserve"> de plicticoasă. Descoperise fără să </w:t>
      </w:r>
      <w:proofErr w:type="spellStart"/>
      <w:r w:rsidRPr="00784E81">
        <w:rPr>
          <w:rFonts w:ascii="Arial" w:hAnsi="Arial" w:cs="Arial"/>
          <w:lang w:val="ro-RO"/>
        </w:rPr>
        <w:t>ştie</w:t>
      </w:r>
      <w:proofErr w:type="spellEnd"/>
      <w:r w:rsidRPr="00784E81">
        <w:rPr>
          <w:rFonts w:ascii="Arial" w:hAnsi="Arial" w:cs="Arial"/>
          <w:lang w:val="ro-RO"/>
        </w:rPr>
        <w:t xml:space="preserve"> că pentru a face pe om să dorească un lucru, fie că-i bărbat în toată firea, fie că-i </w:t>
      </w:r>
      <w:proofErr w:type="spellStart"/>
      <w:r w:rsidRPr="00784E81">
        <w:rPr>
          <w:rFonts w:ascii="Arial" w:hAnsi="Arial" w:cs="Arial"/>
          <w:lang w:val="ro-RO"/>
        </w:rPr>
        <w:t>băieţaş</w:t>
      </w:r>
      <w:proofErr w:type="spellEnd"/>
      <w:r w:rsidRPr="00784E81">
        <w:rPr>
          <w:rFonts w:ascii="Arial" w:hAnsi="Arial" w:cs="Arial"/>
          <w:lang w:val="ro-RO"/>
        </w:rPr>
        <w:t xml:space="preserve">, trebuie să-i </w:t>
      </w:r>
      <w:proofErr w:type="spellStart"/>
      <w:r w:rsidRPr="00784E81">
        <w:rPr>
          <w:rFonts w:ascii="Arial" w:hAnsi="Arial" w:cs="Arial"/>
          <w:lang w:val="ro-RO"/>
        </w:rPr>
        <w:t>înfăţişezi</w:t>
      </w:r>
      <w:proofErr w:type="spellEnd"/>
      <w:r w:rsidRPr="00784E81">
        <w:rPr>
          <w:rFonts w:ascii="Arial" w:hAnsi="Arial" w:cs="Arial"/>
          <w:lang w:val="ro-RO"/>
        </w:rPr>
        <w:t xml:space="preserve"> acel lucru ca greu de </w:t>
      </w:r>
      <w:proofErr w:type="spellStart"/>
      <w:r w:rsidRPr="00784E81">
        <w:rPr>
          <w:rFonts w:ascii="Arial" w:hAnsi="Arial" w:cs="Arial"/>
          <w:lang w:val="ro-RO"/>
        </w:rPr>
        <w:t>obţinut</w:t>
      </w:r>
      <w:proofErr w:type="spellEnd"/>
      <w:r w:rsidRPr="00784E81">
        <w:rPr>
          <w:rFonts w:ascii="Arial" w:hAnsi="Arial" w:cs="Arial"/>
          <w:lang w:val="ro-RO"/>
        </w:rPr>
        <w:t>.</w:t>
      </w:r>
    </w:p>
    <w:p w:rsidR="000D1F5F" w:rsidRPr="00784E81" w:rsidRDefault="000D1F5F" w:rsidP="000D1F5F">
      <w:pPr>
        <w:spacing w:after="0" w:line="240" w:lineRule="auto"/>
        <w:jc w:val="right"/>
        <w:rPr>
          <w:rFonts w:ascii="Arial" w:hAnsi="Arial" w:cs="Arial"/>
          <w:sz w:val="20"/>
          <w:szCs w:val="20"/>
          <w:lang w:val="ro-RO"/>
        </w:rPr>
      </w:pPr>
      <w:r>
        <w:rPr>
          <w:rFonts w:ascii="Arial" w:hAnsi="Arial" w:cs="Arial"/>
          <w:sz w:val="20"/>
          <w:szCs w:val="20"/>
          <w:lang w:val="ro-RO"/>
        </w:rPr>
        <w:t>Traducere de Frida Papadache</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A. (4 puncte: 1 punct pentru fiecare răspuns corect)</w:t>
      </w: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Scrie, pe foaia de concurs, litera corespunzătoare răspunsului corect.</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1. Gardul pe care Tom trebuie să-l văruiască are lungimea de:</w:t>
      </w:r>
    </w:p>
    <w:p w:rsidR="000D1F5F" w:rsidRPr="00784E81" w:rsidRDefault="000D1F5F" w:rsidP="000D1F5F">
      <w:pPr>
        <w:pStyle w:val="Listparagraf"/>
        <w:numPr>
          <w:ilvl w:val="0"/>
          <w:numId w:val="4"/>
        </w:numPr>
        <w:autoSpaceDE w:val="0"/>
        <w:autoSpaceDN w:val="0"/>
        <w:adjustRightInd w:val="0"/>
        <w:spacing w:after="0" w:line="240" w:lineRule="auto"/>
        <w:rPr>
          <w:rFonts w:ascii="Arial" w:hAnsi="Arial" w:cs="Arial"/>
          <w:sz w:val="22"/>
          <w:szCs w:val="22"/>
          <w:lang w:val="ro-RO"/>
        </w:rPr>
      </w:pPr>
      <w:r w:rsidRPr="00784E81">
        <w:rPr>
          <w:rFonts w:ascii="Arial" w:hAnsi="Arial" w:cs="Arial"/>
          <w:sz w:val="22"/>
          <w:szCs w:val="22"/>
          <w:lang w:val="ro-RO"/>
        </w:rPr>
        <w:t xml:space="preserve">doi metri </w:t>
      </w:r>
      <w:proofErr w:type="spellStart"/>
      <w:r w:rsidRPr="00784E81">
        <w:rPr>
          <w:rFonts w:ascii="Arial" w:hAnsi="Arial" w:cs="Arial"/>
          <w:sz w:val="22"/>
          <w:szCs w:val="22"/>
          <w:lang w:val="ro-RO"/>
        </w:rPr>
        <w:t>şi</w:t>
      </w:r>
      <w:proofErr w:type="spellEnd"/>
      <w:r w:rsidRPr="00784E81">
        <w:rPr>
          <w:rFonts w:ascii="Arial" w:hAnsi="Arial" w:cs="Arial"/>
          <w:sz w:val="22"/>
          <w:szCs w:val="22"/>
          <w:lang w:val="ro-RO"/>
        </w:rPr>
        <w:t xml:space="preserve"> jumătate;</w:t>
      </w:r>
    </w:p>
    <w:p w:rsidR="000D1F5F" w:rsidRPr="00784E81" w:rsidRDefault="000D1F5F" w:rsidP="000D1F5F">
      <w:pPr>
        <w:pStyle w:val="Listparagraf"/>
        <w:numPr>
          <w:ilvl w:val="0"/>
          <w:numId w:val="4"/>
        </w:numPr>
        <w:autoSpaceDE w:val="0"/>
        <w:autoSpaceDN w:val="0"/>
        <w:adjustRightInd w:val="0"/>
        <w:spacing w:after="0" w:line="240" w:lineRule="auto"/>
        <w:rPr>
          <w:rFonts w:ascii="Arial" w:hAnsi="Arial" w:cs="Arial"/>
          <w:bCs/>
          <w:sz w:val="22"/>
          <w:szCs w:val="22"/>
          <w:lang w:val="ro-RO"/>
        </w:rPr>
      </w:pPr>
      <w:r w:rsidRPr="00784E81">
        <w:rPr>
          <w:rFonts w:ascii="Arial" w:hAnsi="Arial" w:cs="Arial"/>
          <w:sz w:val="22"/>
          <w:szCs w:val="22"/>
          <w:lang w:val="ro-RO"/>
        </w:rPr>
        <w:t>doi metri;</w:t>
      </w:r>
    </w:p>
    <w:p w:rsidR="000D1F5F" w:rsidRPr="00784E81" w:rsidRDefault="000D1F5F" w:rsidP="000D1F5F">
      <w:pPr>
        <w:pStyle w:val="Listparagraf"/>
        <w:numPr>
          <w:ilvl w:val="0"/>
          <w:numId w:val="4"/>
        </w:numPr>
        <w:autoSpaceDE w:val="0"/>
        <w:autoSpaceDN w:val="0"/>
        <w:adjustRightInd w:val="0"/>
        <w:spacing w:after="0" w:line="240" w:lineRule="auto"/>
        <w:rPr>
          <w:rFonts w:ascii="Arial" w:hAnsi="Arial" w:cs="Arial"/>
          <w:sz w:val="22"/>
          <w:szCs w:val="22"/>
          <w:lang w:val="ro-RO"/>
        </w:rPr>
      </w:pPr>
      <w:r w:rsidRPr="00784E81">
        <w:rPr>
          <w:rFonts w:ascii="Arial" w:hAnsi="Arial" w:cs="Arial"/>
          <w:sz w:val="22"/>
          <w:szCs w:val="22"/>
          <w:lang w:val="ro-RO"/>
        </w:rPr>
        <w:t>douăzeci de metri;</w:t>
      </w:r>
    </w:p>
    <w:p w:rsidR="000D1F5F" w:rsidRPr="00784E81" w:rsidRDefault="000D1F5F" w:rsidP="000D1F5F">
      <w:pPr>
        <w:pStyle w:val="Listparagraf"/>
        <w:numPr>
          <w:ilvl w:val="0"/>
          <w:numId w:val="4"/>
        </w:numPr>
        <w:autoSpaceDE w:val="0"/>
        <w:autoSpaceDN w:val="0"/>
        <w:adjustRightInd w:val="0"/>
        <w:spacing w:after="0" w:line="240" w:lineRule="auto"/>
        <w:rPr>
          <w:rFonts w:ascii="Arial" w:hAnsi="Arial" w:cs="Arial"/>
          <w:sz w:val="22"/>
          <w:szCs w:val="22"/>
          <w:lang w:val="ro-RO"/>
        </w:rPr>
      </w:pPr>
      <w:r w:rsidRPr="00784E81">
        <w:rPr>
          <w:rFonts w:ascii="Arial" w:hAnsi="Arial" w:cs="Arial"/>
          <w:sz w:val="22"/>
          <w:szCs w:val="22"/>
          <w:lang w:val="ro-RO"/>
        </w:rPr>
        <w:t xml:space="preserve">douăzeci </w:t>
      </w:r>
      <w:proofErr w:type="spellStart"/>
      <w:r w:rsidRPr="00784E81">
        <w:rPr>
          <w:rFonts w:ascii="Arial" w:hAnsi="Arial" w:cs="Arial"/>
          <w:sz w:val="22"/>
          <w:szCs w:val="22"/>
          <w:lang w:val="ro-RO"/>
        </w:rPr>
        <w:t>şi</w:t>
      </w:r>
      <w:proofErr w:type="spellEnd"/>
      <w:r w:rsidRPr="00784E81">
        <w:rPr>
          <w:rFonts w:ascii="Arial" w:hAnsi="Arial" w:cs="Arial"/>
          <w:sz w:val="22"/>
          <w:szCs w:val="22"/>
          <w:lang w:val="ro-RO"/>
        </w:rPr>
        <w:t xml:space="preserve"> </w:t>
      </w:r>
      <w:proofErr w:type="spellStart"/>
      <w:r w:rsidRPr="00784E81">
        <w:rPr>
          <w:rFonts w:ascii="Arial" w:hAnsi="Arial" w:cs="Arial"/>
          <w:sz w:val="22"/>
          <w:szCs w:val="22"/>
          <w:lang w:val="ro-RO"/>
        </w:rPr>
        <w:t>şapte</w:t>
      </w:r>
      <w:proofErr w:type="spellEnd"/>
      <w:r w:rsidRPr="00784E81">
        <w:rPr>
          <w:rFonts w:ascii="Arial" w:hAnsi="Arial" w:cs="Arial"/>
          <w:sz w:val="22"/>
          <w:szCs w:val="22"/>
          <w:lang w:val="ro-RO"/>
        </w:rPr>
        <w:t xml:space="preserve"> de metri.</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Cs/>
          <w:lang w:val="ro-RO"/>
        </w:rPr>
      </w:pPr>
      <w:r w:rsidRPr="00784E81">
        <w:rPr>
          <w:rFonts w:ascii="Arial" w:hAnsi="Arial" w:cs="Arial"/>
          <w:b/>
          <w:bCs/>
          <w:lang w:val="ro-RO"/>
        </w:rPr>
        <w:t>2. Jim o ia la fugă spre fântână fiindcă:</w:t>
      </w:r>
    </w:p>
    <w:p w:rsidR="000D1F5F" w:rsidRPr="00784E81" w:rsidRDefault="000D1F5F" w:rsidP="000D1F5F">
      <w:pPr>
        <w:pStyle w:val="Listparagraf"/>
        <w:numPr>
          <w:ilvl w:val="0"/>
          <w:numId w:val="2"/>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 xml:space="preserve">a fost certat de mătușa </w:t>
      </w:r>
      <w:proofErr w:type="spellStart"/>
      <w:r w:rsidRPr="00784E81">
        <w:rPr>
          <w:rFonts w:ascii="Arial" w:hAnsi="Arial" w:cs="Arial"/>
          <w:bCs/>
          <w:sz w:val="22"/>
          <w:szCs w:val="22"/>
          <w:lang w:val="ro-RO"/>
        </w:rPr>
        <w:t>Polly</w:t>
      </w:r>
      <w:proofErr w:type="spellEnd"/>
      <w:r w:rsidRPr="00784E81">
        <w:rPr>
          <w:rFonts w:ascii="Arial" w:hAnsi="Arial" w:cs="Arial"/>
          <w:bCs/>
          <w:sz w:val="22"/>
          <w:szCs w:val="22"/>
          <w:lang w:val="ro-RO"/>
        </w:rPr>
        <w:t>;</w:t>
      </w:r>
    </w:p>
    <w:p w:rsidR="000D1F5F" w:rsidRPr="00784E81" w:rsidRDefault="000D1F5F" w:rsidP="000D1F5F">
      <w:pPr>
        <w:pStyle w:val="Listparagraf"/>
        <w:numPr>
          <w:ilvl w:val="0"/>
          <w:numId w:val="2"/>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dorește să obțină bila de marmură;</w:t>
      </w:r>
    </w:p>
    <w:p w:rsidR="000D1F5F" w:rsidRPr="00784E81" w:rsidRDefault="000D1F5F" w:rsidP="000D1F5F">
      <w:pPr>
        <w:pStyle w:val="Listparagraf"/>
        <w:numPr>
          <w:ilvl w:val="0"/>
          <w:numId w:val="2"/>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s-a speriat de piciorului lui Tom;</w:t>
      </w:r>
    </w:p>
    <w:p w:rsidR="000D1F5F" w:rsidRPr="00784E81" w:rsidRDefault="000D1F5F" w:rsidP="000D1F5F">
      <w:pPr>
        <w:pStyle w:val="Listparagraf"/>
        <w:numPr>
          <w:ilvl w:val="0"/>
          <w:numId w:val="2"/>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vrea să întâlnească băieți și fete.</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Cs/>
          <w:lang w:val="ro-RO"/>
        </w:rPr>
      </w:pPr>
      <w:r w:rsidRPr="00784E81">
        <w:rPr>
          <w:rFonts w:ascii="Arial" w:hAnsi="Arial" w:cs="Arial"/>
          <w:b/>
          <w:bCs/>
          <w:lang w:val="ro-RO"/>
        </w:rPr>
        <w:t>3. Motivul pentru care Tom nu îi acordă inițial atenție lui Ben este următorul:</w:t>
      </w:r>
    </w:p>
    <w:p w:rsidR="000D1F5F" w:rsidRPr="00784E81" w:rsidRDefault="000D1F5F" w:rsidP="000D1F5F">
      <w:pPr>
        <w:pStyle w:val="Listparagraf"/>
        <w:numPr>
          <w:ilvl w:val="0"/>
          <w:numId w:val="3"/>
        </w:numPr>
        <w:autoSpaceDE w:val="0"/>
        <w:autoSpaceDN w:val="0"/>
        <w:adjustRightInd w:val="0"/>
        <w:spacing w:after="0" w:line="240" w:lineRule="auto"/>
        <w:rPr>
          <w:rFonts w:ascii="Arial" w:hAnsi="Arial" w:cs="Arial"/>
          <w:b/>
          <w:bCs/>
          <w:sz w:val="22"/>
          <w:szCs w:val="22"/>
          <w:lang w:val="ro-RO"/>
        </w:rPr>
      </w:pPr>
      <w:r w:rsidRPr="00784E81">
        <w:rPr>
          <w:rFonts w:ascii="Arial" w:hAnsi="Arial" w:cs="Arial"/>
          <w:bCs/>
          <w:sz w:val="22"/>
          <w:szCs w:val="22"/>
          <w:lang w:val="ro-RO"/>
        </w:rPr>
        <w:t>Ben este băiatul de a cărui gură se temea cel mai mult;</w:t>
      </w:r>
    </w:p>
    <w:p w:rsidR="000D1F5F" w:rsidRPr="00784E81" w:rsidRDefault="000D1F5F" w:rsidP="000D1F5F">
      <w:pPr>
        <w:pStyle w:val="Listparagraf"/>
        <w:numPr>
          <w:ilvl w:val="0"/>
          <w:numId w:val="3"/>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Ben se joacă de-a vaporul, iar lui Tom nu-i place acest lucru;</w:t>
      </w:r>
    </w:p>
    <w:p w:rsidR="000D1F5F" w:rsidRPr="00784E81" w:rsidRDefault="000D1F5F" w:rsidP="000D1F5F">
      <w:pPr>
        <w:pStyle w:val="Listparagraf"/>
        <w:numPr>
          <w:ilvl w:val="0"/>
          <w:numId w:val="3"/>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Tom aplică o strategie menită să-l scape de văruitul gardului;</w:t>
      </w:r>
    </w:p>
    <w:p w:rsidR="000D1F5F" w:rsidRPr="00784E81" w:rsidRDefault="000D1F5F" w:rsidP="000D1F5F">
      <w:pPr>
        <w:pStyle w:val="Listparagraf"/>
        <w:numPr>
          <w:ilvl w:val="0"/>
          <w:numId w:val="3"/>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Tom nu îl observă fiind absorbit de treaba pe care o făcea.</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4. Văruitul gardului se încheie:</w:t>
      </w:r>
    </w:p>
    <w:p w:rsidR="000D1F5F" w:rsidRPr="00784E81" w:rsidRDefault="000D1F5F" w:rsidP="000D1F5F">
      <w:pPr>
        <w:pStyle w:val="Listparagraf"/>
        <w:numPr>
          <w:ilvl w:val="0"/>
          <w:numId w:val="5"/>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dimineața;</w:t>
      </w:r>
    </w:p>
    <w:p w:rsidR="000D1F5F" w:rsidRPr="00784E81" w:rsidRDefault="000D1F5F" w:rsidP="000D1F5F">
      <w:pPr>
        <w:pStyle w:val="Listparagraf"/>
        <w:numPr>
          <w:ilvl w:val="0"/>
          <w:numId w:val="5"/>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după-masă;</w:t>
      </w:r>
    </w:p>
    <w:p w:rsidR="000D1F5F" w:rsidRPr="00784E81" w:rsidRDefault="000D1F5F" w:rsidP="000D1F5F">
      <w:pPr>
        <w:pStyle w:val="Listparagraf"/>
        <w:numPr>
          <w:ilvl w:val="0"/>
          <w:numId w:val="5"/>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la prânz;</w:t>
      </w:r>
    </w:p>
    <w:p w:rsidR="000D1F5F" w:rsidRPr="00784E81" w:rsidRDefault="000D1F5F" w:rsidP="000D1F5F">
      <w:pPr>
        <w:pStyle w:val="Listparagraf"/>
        <w:numPr>
          <w:ilvl w:val="0"/>
          <w:numId w:val="5"/>
        </w:numPr>
        <w:autoSpaceDE w:val="0"/>
        <w:autoSpaceDN w:val="0"/>
        <w:adjustRightInd w:val="0"/>
        <w:spacing w:after="0" w:line="240" w:lineRule="auto"/>
        <w:rPr>
          <w:rFonts w:ascii="Arial" w:hAnsi="Arial" w:cs="Arial"/>
          <w:bCs/>
          <w:sz w:val="22"/>
          <w:szCs w:val="22"/>
          <w:lang w:val="ro-RO"/>
        </w:rPr>
      </w:pPr>
      <w:r w:rsidRPr="00784E81">
        <w:rPr>
          <w:rFonts w:ascii="Arial" w:hAnsi="Arial" w:cs="Arial"/>
          <w:bCs/>
          <w:sz w:val="22"/>
          <w:szCs w:val="22"/>
          <w:lang w:val="ro-RO"/>
        </w:rPr>
        <w:t>seara.</w:t>
      </w:r>
    </w:p>
    <w:p w:rsidR="000D1F5F" w:rsidRPr="00784E81" w:rsidRDefault="000D1F5F" w:rsidP="000D1F5F">
      <w:pPr>
        <w:autoSpaceDE w:val="0"/>
        <w:autoSpaceDN w:val="0"/>
        <w:adjustRightInd w:val="0"/>
        <w:spacing w:after="0" w:line="240" w:lineRule="auto"/>
        <w:rPr>
          <w:rFonts w:ascii="Arial" w:hAnsi="Arial" w:cs="Arial"/>
          <w:b/>
          <w:bCs/>
          <w:lang w:val="ro-RO"/>
        </w:rPr>
      </w:pP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B. (4 puncte: 0,5 p. pentru fiecare idee plasată corect)</w:t>
      </w:r>
    </w:p>
    <w:p w:rsidR="000D1F5F" w:rsidRPr="00784E81" w:rsidRDefault="000D1F5F" w:rsidP="000D1F5F">
      <w:pPr>
        <w:autoSpaceDE w:val="0"/>
        <w:autoSpaceDN w:val="0"/>
        <w:adjustRightInd w:val="0"/>
        <w:spacing w:after="0" w:line="240" w:lineRule="auto"/>
        <w:rPr>
          <w:rFonts w:ascii="Arial" w:hAnsi="Arial" w:cs="Arial"/>
          <w:b/>
          <w:bCs/>
          <w:lang w:val="ro-RO"/>
        </w:rPr>
      </w:pPr>
      <w:r w:rsidRPr="00784E81">
        <w:rPr>
          <w:rFonts w:ascii="Arial" w:hAnsi="Arial" w:cs="Arial"/>
          <w:b/>
          <w:bCs/>
          <w:lang w:val="ro-RO"/>
        </w:rPr>
        <w:t>Stabilește ordinea logică și temporală a următoarelor idei ale textului, apoi notează pe foaia de concurs doar cifrele corespunzătoare acestora, într-o casetă similară celei de mai jos:</w:t>
      </w:r>
    </w:p>
    <w:p w:rsidR="000D1F5F" w:rsidRPr="00784E81" w:rsidRDefault="000D1F5F" w:rsidP="000D1F5F">
      <w:pPr>
        <w:autoSpaceDE w:val="0"/>
        <w:autoSpaceDN w:val="0"/>
        <w:adjustRightInd w:val="0"/>
        <w:spacing w:after="0" w:line="240" w:lineRule="auto"/>
        <w:rPr>
          <w:rFonts w:ascii="Arial" w:hAnsi="Arial" w:cs="Arial"/>
          <w:b/>
          <w:bCs/>
          <w:lang w:val="ro-RO"/>
        </w:rPr>
      </w:pPr>
    </w:p>
    <w:tbl>
      <w:tblPr>
        <w:tblW w:w="0" w:type="auto"/>
        <w:tblInd w:w="1042" w:type="dxa"/>
        <w:tblLayout w:type="fixed"/>
        <w:tblLook w:val="0000" w:firstRow="0" w:lastRow="0" w:firstColumn="0" w:lastColumn="0" w:noHBand="0" w:noVBand="0"/>
      </w:tblPr>
      <w:tblGrid>
        <w:gridCol w:w="757"/>
        <w:gridCol w:w="758"/>
        <w:gridCol w:w="758"/>
        <w:gridCol w:w="757"/>
        <w:gridCol w:w="756"/>
        <w:gridCol w:w="758"/>
        <w:gridCol w:w="757"/>
        <w:gridCol w:w="761"/>
      </w:tblGrid>
      <w:tr w:rsidR="000D1F5F" w:rsidRPr="00F059FA" w:rsidTr="00F432E4">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0D1F5F" w:rsidRPr="00097CA3" w:rsidRDefault="000D1F5F" w:rsidP="00F432E4">
            <w:pPr>
              <w:autoSpaceDE w:val="0"/>
              <w:autoSpaceDN w:val="0"/>
              <w:adjustRightInd w:val="0"/>
              <w:spacing w:after="0" w:line="240" w:lineRule="auto"/>
              <w:rPr>
                <w:rFonts w:ascii="Arial" w:hAnsi="Arial" w:cs="Arial"/>
                <w:b/>
                <w:bCs/>
                <w:lang w:val="ro-RO"/>
              </w:rPr>
            </w:pPr>
          </w:p>
        </w:tc>
      </w:tr>
    </w:tbl>
    <w:p w:rsidR="000D1F5F" w:rsidRPr="00784E81" w:rsidRDefault="000D1F5F" w:rsidP="000D1F5F">
      <w:pPr>
        <w:autoSpaceDE w:val="0"/>
        <w:autoSpaceDN w:val="0"/>
        <w:adjustRightInd w:val="0"/>
        <w:spacing w:after="0" w:line="240" w:lineRule="auto"/>
        <w:rPr>
          <w:rFonts w:ascii="Arial" w:hAnsi="Arial" w:cs="Arial"/>
          <w:bCs/>
          <w:lang w:val="ro-RO"/>
        </w:rPr>
      </w:pP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Ben îi oferă lui Tom un măr.</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Ben îl ironizează pe Tom.</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Ben îl roagă pe Tom să-l lase să văruiască și el gardul.</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Ben Rogers se joacă de-a vaporul.</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Jim se îndreaptă cântând spre fântână.</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Tom discută cu Jim.</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Tom se retrage la umbră.</w:t>
      </w:r>
    </w:p>
    <w:p w:rsidR="000D1F5F" w:rsidRPr="00784E81" w:rsidRDefault="000D1F5F" w:rsidP="000D1F5F">
      <w:pPr>
        <w:pStyle w:val="Listparagraf"/>
        <w:numPr>
          <w:ilvl w:val="0"/>
          <w:numId w:val="6"/>
        </w:numPr>
        <w:autoSpaceDE w:val="0"/>
        <w:autoSpaceDN w:val="0"/>
        <w:adjustRightInd w:val="0"/>
        <w:spacing w:after="0" w:line="240" w:lineRule="auto"/>
        <w:ind w:hanging="218"/>
        <w:jc w:val="both"/>
        <w:rPr>
          <w:rFonts w:ascii="Arial" w:hAnsi="Arial" w:cs="Arial"/>
          <w:bCs/>
          <w:sz w:val="22"/>
          <w:szCs w:val="22"/>
          <w:lang w:val="ro-RO"/>
        </w:rPr>
      </w:pPr>
      <w:r w:rsidRPr="00784E81">
        <w:rPr>
          <w:rFonts w:ascii="Arial" w:hAnsi="Arial" w:cs="Arial"/>
          <w:bCs/>
          <w:sz w:val="22"/>
          <w:szCs w:val="22"/>
          <w:lang w:val="ro-RO"/>
        </w:rPr>
        <w:t>Tom văruiește prima șipcă din gard.</w:t>
      </w:r>
    </w:p>
    <w:p w:rsidR="000D1F5F" w:rsidRPr="00784E81" w:rsidRDefault="000D1F5F" w:rsidP="000D1F5F">
      <w:pPr>
        <w:autoSpaceDE w:val="0"/>
        <w:autoSpaceDN w:val="0"/>
        <w:adjustRightInd w:val="0"/>
        <w:spacing w:after="0" w:line="240" w:lineRule="auto"/>
        <w:jc w:val="both"/>
        <w:rPr>
          <w:rFonts w:ascii="Arial" w:hAnsi="Arial" w:cs="Arial"/>
          <w:bCs/>
          <w:lang w:val="ro-RO"/>
        </w:rPr>
      </w:pPr>
    </w:p>
    <w:p w:rsidR="000D1F5F" w:rsidRPr="00784E81" w:rsidRDefault="000D1F5F" w:rsidP="000D1F5F">
      <w:pPr>
        <w:autoSpaceDE w:val="0"/>
        <w:autoSpaceDN w:val="0"/>
        <w:adjustRightInd w:val="0"/>
        <w:spacing w:after="0" w:line="240" w:lineRule="auto"/>
        <w:jc w:val="both"/>
        <w:rPr>
          <w:rFonts w:ascii="Arial" w:hAnsi="Arial" w:cs="Arial"/>
          <w:b/>
          <w:bCs/>
          <w:lang w:val="ro-RO"/>
        </w:rPr>
      </w:pPr>
      <w:r w:rsidRPr="00784E81">
        <w:rPr>
          <w:rFonts w:ascii="Arial" w:hAnsi="Arial" w:cs="Arial"/>
          <w:b/>
          <w:bCs/>
          <w:lang w:val="ro-RO"/>
        </w:rPr>
        <w:t>C.  (12 puncte: 3 puncte pentru răspunsul corect la fiecare din cerințe)</w:t>
      </w:r>
    </w:p>
    <w:p w:rsidR="000D1F5F" w:rsidRPr="00784E81" w:rsidRDefault="000D1F5F" w:rsidP="000D1F5F">
      <w:pPr>
        <w:autoSpaceDE w:val="0"/>
        <w:autoSpaceDN w:val="0"/>
        <w:adjustRightInd w:val="0"/>
        <w:spacing w:after="0" w:line="240" w:lineRule="auto"/>
        <w:jc w:val="both"/>
        <w:rPr>
          <w:rFonts w:ascii="Arial" w:hAnsi="Arial" w:cs="Arial"/>
          <w:bCs/>
          <w:lang w:val="ro-RO"/>
        </w:rPr>
      </w:pPr>
      <w:r w:rsidRPr="00784E81">
        <w:rPr>
          <w:rFonts w:ascii="Arial" w:hAnsi="Arial" w:cs="Arial"/>
          <w:b/>
          <w:bCs/>
          <w:lang w:val="ro-RO"/>
        </w:rPr>
        <w:t>Răspunde, pe foaia de concurs, prin enunțuri, la fiecare dintre următoarele cerințe:</w:t>
      </w:r>
    </w:p>
    <w:p w:rsidR="000D1F5F" w:rsidRPr="00784E81" w:rsidRDefault="000D1F5F" w:rsidP="000D1F5F">
      <w:pPr>
        <w:autoSpaceDE w:val="0"/>
        <w:autoSpaceDN w:val="0"/>
        <w:adjustRightInd w:val="0"/>
        <w:spacing w:after="0" w:line="240" w:lineRule="auto"/>
        <w:jc w:val="both"/>
        <w:rPr>
          <w:rFonts w:ascii="Arial" w:hAnsi="Arial" w:cs="Arial"/>
          <w:bCs/>
          <w:lang w:val="ro-RO"/>
        </w:rPr>
      </w:pPr>
      <w:r w:rsidRPr="00784E81">
        <w:rPr>
          <w:rFonts w:ascii="Arial" w:hAnsi="Arial" w:cs="Arial"/>
          <w:bCs/>
          <w:lang w:val="ro-RO"/>
        </w:rPr>
        <w:t>1. Notează, din text, două cuvinte care denumesc părțile unei nave.</w:t>
      </w:r>
    </w:p>
    <w:p w:rsidR="000D1F5F" w:rsidRPr="00784E81" w:rsidRDefault="000D1F5F" w:rsidP="000D1F5F">
      <w:pPr>
        <w:autoSpaceDE w:val="0"/>
        <w:autoSpaceDN w:val="0"/>
        <w:adjustRightInd w:val="0"/>
        <w:spacing w:after="0" w:line="240" w:lineRule="auto"/>
        <w:jc w:val="both"/>
        <w:rPr>
          <w:rFonts w:ascii="Arial" w:hAnsi="Arial" w:cs="Arial"/>
          <w:bCs/>
          <w:lang w:val="ro-RO"/>
        </w:rPr>
      </w:pPr>
      <w:r w:rsidRPr="00784E81">
        <w:rPr>
          <w:rFonts w:ascii="Arial" w:hAnsi="Arial" w:cs="Arial"/>
          <w:bCs/>
          <w:lang w:val="ro-RO"/>
        </w:rPr>
        <w:t>2. Precizează ziua săptămânii și anotimpul în care se petrece acțiunea.</w:t>
      </w:r>
    </w:p>
    <w:p w:rsidR="000D1F5F" w:rsidRPr="00784E81" w:rsidRDefault="000D1F5F" w:rsidP="000D1F5F">
      <w:pPr>
        <w:autoSpaceDE w:val="0"/>
        <w:autoSpaceDN w:val="0"/>
        <w:adjustRightInd w:val="0"/>
        <w:spacing w:after="0" w:line="240" w:lineRule="auto"/>
        <w:jc w:val="both"/>
        <w:rPr>
          <w:rFonts w:ascii="Arial" w:hAnsi="Arial" w:cs="Arial"/>
          <w:bCs/>
          <w:lang w:val="ro-RO"/>
        </w:rPr>
      </w:pPr>
      <w:r w:rsidRPr="00784E81">
        <w:rPr>
          <w:rFonts w:ascii="Arial" w:hAnsi="Arial" w:cs="Arial"/>
          <w:bCs/>
          <w:lang w:val="ro-RO"/>
        </w:rPr>
        <w:t xml:space="preserve">3. Prezintă două motive pentru care Tom îi propune lui Jim să îl lase să meargă el după apă. </w:t>
      </w:r>
    </w:p>
    <w:p w:rsidR="000D1F5F" w:rsidRPr="00784E81" w:rsidRDefault="000D1F5F" w:rsidP="000D1F5F">
      <w:pPr>
        <w:spacing w:after="0" w:line="240" w:lineRule="auto"/>
        <w:jc w:val="both"/>
        <w:rPr>
          <w:rFonts w:ascii="Arial" w:hAnsi="Arial" w:cs="Arial"/>
          <w:lang w:val="ro-RO"/>
        </w:rPr>
      </w:pPr>
      <w:r w:rsidRPr="00784E81">
        <w:rPr>
          <w:rFonts w:ascii="Arial" w:hAnsi="Arial" w:cs="Arial"/>
          <w:lang w:val="ro-RO"/>
        </w:rPr>
        <w:t xml:space="preserve">4. Explică, în cel mult 10 rânduri, semnificația următoarei enumerații: „douăsprezece bile, un ciob de sticlă albastră străvezie, un mosor fără </w:t>
      </w:r>
      <w:proofErr w:type="spellStart"/>
      <w:r w:rsidRPr="00784E81">
        <w:rPr>
          <w:rFonts w:ascii="Arial" w:hAnsi="Arial" w:cs="Arial"/>
          <w:lang w:val="ro-RO"/>
        </w:rPr>
        <w:t>aţă</w:t>
      </w:r>
      <w:proofErr w:type="spellEnd"/>
      <w:r w:rsidRPr="00784E81">
        <w:rPr>
          <w:rFonts w:ascii="Arial" w:hAnsi="Arial" w:cs="Arial"/>
          <w:lang w:val="ro-RO"/>
        </w:rPr>
        <w:t xml:space="preserve">, o cheie care nu descuia nimic, o bucată de cretă, un dop de sticlă, un soldat de plumb, o pereche de mormoloci, </w:t>
      </w:r>
      <w:proofErr w:type="spellStart"/>
      <w:r w:rsidRPr="00784E81">
        <w:rPr>
          <w:rFonts w:ascii="Arial" w:hAnsi="Arial" w:cs="Arial"/>
          <w:lang w:val="ro-RO"/>
        </w:rPr>
        <w:t>şase</w:t>
      </w:r>
      <w:proofErr w:type="spellEnd"/>
      <w:r w:rsidRPr="00784E81">
        <w:rPr>
          <w:rFonts w:ascii="Arial" w:hAnsi="Arial" w:cs="Arial"/>
          <w:lang w:val="ro-RO"/>
        </w:rPr>
        <w:t xml:space="preserve"> pocnitoare, un pisoi chior, o </w:t>
      </w:r>
      <w:proofErr w:type="spellStart"/>
      <w:r w:rsidRPr="00784E81">
        <w:rPr>
          <w:rFonts w:ascii="Arial" w:hAnsi="Arial" w:cs="Arial"/>
          <w:lang w:val="ro-RO"/>
        </w:rPr>
        <w:t>clanţă</w:t>
      </w:r>
      <w:proofErr w:type="spellEnd"/>
      <w:r w:rsidRPr="00784E81">
        <w:rPr>
          <w:rFonts w:ascii="Arial" w:hAnsi="Arial" w:cs="Arial"/>
          <w:lang w:val="ro-RO"/>
        </w:rPr>
        <w:t xml:space="preserve"> de alamă, o zgardă de câine (păcat că n-avea câine!), </w:t>
      </w:r>
      <w:proofErr w:type="spellStart"/>
      <w:r w:rsidRPr="00784E81">
        <w:rPr>
          <w:rFonts w:ascii="Arial" w:hAnsi="Arial" w:cs="Arial"/>
          <w:lang w:val="ro-RO"/>
        </w:rPr>
        <w:t>nişte</w:t>
      </w:r>
      <w:proofErr w:type="spellEnd"/>
      <w:r w:rsidRPr="00784E81">
        <w:rPr>
          <w:rFonts w:ascii="Arial" w:hAnsi="Arial" w:cs="Arial"/>
          <w:lang w:val="ro-RO"/>
        </w:rPr>
        <w:t xml:space="preserve"> plăsele de briceag, patru coji de portocală </w:t>
      </w:r>
      <w:proofErr w:type="spellStart"/>
      <w:r w:rsidRPr="00784E81">
        <w:rPr>
          <w:rFonts w:ascii="Arial" w:hAnsi="Arial" w:cs="Arial"/>
          <w:lang w:val="ro-RO"/>
        </w:rPr>
        <w:t>şi</w:t>
      </w:r>
      <w:proofErr w:type="spellEnd"/>
      <w:r w:rsidRPr="00784E81">
        <w:rPr>
          <w:rFonts w:ascii="Arial" w:hAnsi="Arial" w:cs="Arial"/>
          <w:lang w:val="ro-RO"/>
        </w:rPr>
        <w:t xml:space="preserve"> o cercevea veche, stricată.”</w:t>
      </w:r>
    </w:p>
    <w:p w:rsidR="000D1F5F" w:rsidRPr="00784E81" w:rsidRDefault="000D1F5F" w:rsidP="000D1F5F">
      <w:pPr>
        <w:autoSpaceDE w:val="0"/>
        <w:autoSpaceDN w:val="0"/>
        <w:adjustRightInd w:val="0"/>
        <w:spacing w:after="0" w:line="240" w:lineRule="auto"/>
        <w:jc w:val="both"/>
        <w:rPr>
          <w:rFonts w:ascii="Arial" w:hAnsi="Arial" w:cs="Arial"/>
          <w:b/>
          <w:bCs/>
          <w:lang w:val="ro-RO"/>
        </w:rPr>
      </w:pPr>
    </w:p>
    <w:p w:rsidR="000D1F5F" w:rsidRPr="00784E81" w:rsidRDefault="000D1F5F" w:rsidP="000D1F5F">
      <w:pPr>
        <w:autoSpaceDE w:val="0"/>
        <w:autoSpaceDN w:val="0"/>
        <w:adjustRightInd w:val="0"/>
        <w:spacing w:after="0" w:line="240" w:lineRule="auto"/>
        <w:jc w:val="both"/>
        <w:rPr>
          <w:rFonts w:ascii="Arial" w:hAnsi="Arial" w:cs="Arial"/>
          <w:b/>
          <w:bCs/>
          <w:lang w:val="ro-RO"/>
        </w:rPr>
      </w:pPr>
      <w:r w:rsidRPr="00784E81">
        <w:rPr>
          <w:rFonts w:ascii="Arial" w:hAnsi="Arial" w:cs="Arial"/>
          <w:b/>
          <w:bCs/>
          <w:lang w:val="ro-RO"/>
        </w:rPr>
        <w:t>D. (10 puncte)</w:t>
      </w:r>
    </w:p>
    <w:p w:rsidR="000D1F5F" w:rsidRPr="00784E81" w:rsidRDefault="000D1F5F" w:rsidP="000D1F5F">
      <w:pPr>
        <w:spacing w:after="0" w:line="240" w:lineRule="auto"/>
        <w:rPr>
          <w:rFonts w:ascii="Arial" w:hAnsi="Arial" w:cs="Arial"/>
          <w:b/>
          <w:bCs/>
          <w:iCs/>
          <w:u w:val="single"/>
          <w:lang w:val="ro-RO"/>
        </w:rPr>
      </w:pPr>
    </w:p>
    <w:p w:rsidR="000D1F5F" w:rsidRPr="00784E81" w:rsidRDefault="000D1F5F" w:rsidP="000D1F5F">
      <w:pPr>
        <w:spacing w:after="0" w:line="240" w:lineRule="auto"/>
        <w:rPr>
          <w:rFonts w:ascii="Arial" w:hAnsi="Arial" w:cs="Arial"/>
          <w:lang w:val="ro-RO"/>
        </w:rPr>
      </w:pPr>
      <w:r w:rsidRPr="00784E81">
        <w:rPr>
          <w:rFonts w:ascii="Arial" w:hAnsi="Arial" w:cs="Arial"/>
          <w:lang w:val="ro-RO"/>
        </w:rPr>
        <w:t>Explică, într-un text de cel mult 20 de rânduri, valorificând  fragmentul citat, de ce crezi că Tom este un b</w:t>
      </w:r>
      <w:r>
        <w:rPr>
          <w:rFonts w:ascii="Arial" w:hAnsi="Arial" w:cs="Arial"/>
          <w:lang w:val="ro-RO"/>
        </w:rPr>
        <w:t>ăiat ingenios</w:t>
      </w:r>
      <w:r w:rsidRPr="00784E81">
        <w:rPr>
          <w:rFonts w:ascii="Arial" w:hAnsi="Arial" w:cs="Arial"/>
          <w:lang w:val="ro-RO"/>
        </w:rPr>
        <w:t>.</w:t>
      </w:r>
    </w:p>
    <w:p w:rsidR="000D1F5F" w:rsidRPr="00784E81" w:rsidRDefault="000D1F5F" w:rsidP="000D1F5F">
      <w:pPr>
        <w:spacing w:after="0" w:line="240" w:lineRule="auto"/>
        <w:rPr>
          <w:rFonts w:ascii="Arial" w:hAnsi="Arial" w:cs="Arial"/>
          <w:lang w:val="ro-RO"/>
        </w:rPr>
      </w:pPr>
    </w:p>
    <w:p w:rsidR="000D1F5F" w:rsidRPr="00784E81" w:rsidRDefault="000D1F5F" w:rsidP="000D1F5F">
      <w:pPr>
        <w:spacing w:after="0" w:line="240" w:lineRule="auto"/>
        <w:rPr>
          <w:rFonts w:ascii="Arial" w:hAnsi="Arial" w:cs="Arial"/>
          <w:lang w:val="ro-RO"/>
        </w:rPr>
      </w:pPr>
    </w:p>
    <w:p w:rsidR="000D1F5F" w:rsidRPr="00784E81" w:rsidRDefault="000D1F5F" w:rsidP="000D1F5F">
      <w:pPr>
        <w:spacing w:after="0" w:line="240" w:lineRule="auto"/>
        <w:rPr>
          <w:rFonts w:ascii="Arial" w:hAnsi="Arial" w:cs="Arial"/>
          <w:lang w:val="ro-RO"/>
        </w:rPr>
      </w:pPr>
    </w:p>
    <w:p w:rsidR="000D1F5F" w:rsidRPr="00784E81" w:rsidRDefault="000D1F5F" w:rsidP="000D1F5F">
      <w:pPr>
        <w:spacing w:after="0" w:line="240" w:lineRule="auto"/>
        <w:rPr>
          <w:rFonts w:ascii="Arial" w:hAnsi="Arial" w:cs="Arial"/>
          <w:b/>
          <w:bCs/>
          <w:iCs/>
          <w:u w:val="single"/>
          <w:lang w:val="ro-RO"/>
        </w:rPr>
      </w:pPr>
    </w:p>
    <w:p w:rsidR="000D1F5F" w:rsidRPr="00784E81" w:rsidRDefault="000D1F5F" w:rsidP="000D1F5F">
      <w:pPr>
        <w:spacing w:after="0" w:line="240" w:lineRule="auto"/>
        <w:rPr>
          <w:rFonts w:ascii="Arial" w:hAnsi="Arial" w:cs="Arial"/>
          <w:b/>
          <w:bCs/>
          <w:iCs/>
          <w:u w:val="single"/>
          <w:lang w:val="ro-RO"/>
        </w:rPr>
      </w:pPr>
    </w:p>
    <w:p w:rsidR="000D1F5F" w:rsidRPr="00784E81" w:rsidRDefault="000D1F5F" w:rsidP="000D1F5F">
      <w:pPr>
        <w:spacing w:after="0" w:line="240" w:lineRule="auto"/>
        <w:rPr>
          <w:rFonts w:ascii="Arial" w:hAnsi="Arial" w:cs="Arial"/>
          <w:b/>
          <w:bCs/>
          <w:iCs/>
          <w:u w:val="single"/>
          <w:lang w:val="ro-RO"/>
        </w:rPr>
      </w:pPr>
    </w:p>
    <w:p w:rsidR="000D1F5F" w:rsidRPr="00784E81" w:rsidRDefault="000D1F5F" w:rsidP="000D1F5F">
      <w:pPr>
        <w:spacing w:after="0" w:line="240" w:lineRule="auto"/>
        <w:rPr>
          <w:rFonts w:ascii="Arial" w:hAnsi="Arial" w:cs="Arial"/>
          <w:b/>
          <w:bCs/>
          <w:iCs/>
          <w:u w:val="single"/>
          <w:lang w:val="ro-RO"/>
        </w:rPr>
      </w:pPr>
      <w:r w:rsidRPr="00784E81">
        <w:rPr>
          <w:rFonts w:ascii="Arial" w:hAnsi="Arial" w:cs="Arial"/>
          <w:b/>
          <w:bCs/>
          <w:iCs/>
          <w:u w:val="single"/>
          <w:lang w:val="ro-RO"/>
        </w:rPr>
        <w:t>SUBIECTUL al II-lea                                                                                                    20 de puncte</w:t>
      </w:r>
    </w:p>
    <w:p w:rsidR="000D1F5F" w:rsidRPr="00784E81" w:rsidRDefault="000D1F5F" w:rsidP="000D1F5F">
      <w:pPr>
        <w:spacing w:after="0" w:line="240" w:lineRule="auto"/>
        <w:jc w:val="center"/>
        <w:rPr>
          <w:rFonts w:ascii="Arial" w:hAnsi="Arial" w:cs="Arial"/>
          <w:b/>
          <w:bCs/>
          <w:lang w:val="ro-RO"/>
        </w:rPr>
      </w:pPr>
    </w:p>
    <w:p w:rsidR="000D1F5F" w:rsidRPr="00784E81" w:rsidRDefault="000D1F5F" w:rsidP="000D1F5F">
      <w:pPr>
        <w:shd w:val="clear" w:color="auto" w:fill="FFFFFF"/>
        <w:spacing w:after="0" w:line="240" w:lineRule="auto"/>
        <w:jc w:val="center"/>
        <w:rPr>
          <w:rFonts w:ascii="Arial" w:eastAsia="Calibri" w:hAnsi="Arial" w:cs="Arial"/>
          <w:b/>
          <w:lang w:val="ro-RO"/>
        </w:rPr>
      </w:pPr>
      <w:r w:rsidRPr="00784E81">
        <w:rPr>
          <w:rStyle w:val="semi-bold"/>
          <w:rFonts w:ascii="Arial" w:hAnsi="Arial" w:cs="Arial"/>
          <w:bCs/>
          <w:color w:val="000000"/>
          <w:spacing w:val="3"/>
          <w:bdr w:val="none" w:sz="0" w:space="0" w:color="auto" w:frame="1"/>
          <w:shd w:val="clear" w:color="auto" w:fill="FFFFFF"/>
          <w:lang w:val="ro-RO"/>
        </w:rPr>
        <w:tab/>
      </w:r>
      <w:r w:rsidRPr="00784E81">
        <w:rPr>
          <w:rFonts w:ascii="Arial" w:eastAsia="Calibri" w:hAnsi="Arial" w:cs="Arial"/>
          <w:b/>
          <w:lang w:val="ro-RO"/>
        </w:rPr>
        <w:t xml:space="preserve">DESPRE FENOMENUL BULLYING </w:t>
      </w:r>
    </w:p>
    <w:p w:rsidR="000D1F5F" w:rsidRPr="00784E81" w:rsidRDefault="000D1F5F" w:rsidP="000D1F5F">
      <w:pPr>
        <w:shd w:val="clear" w:color="auto" w:fill="FFFFFF"/>
        <w:spacing w:after="0" w:line="240" w:lineRule="auto"/>
        <w:jc w:val="both"/>
        <w:rPr>
          <w:rFonts w:ascii="Arial" w:eastAsia="Calibri" w:hAnsi="Arial" w:cs="Arial"/>
          <w:bCs/>
          <w:iCs/>
          <w:lang w:val="ro-RO"/>
        </w:rPr>
      </w:pPr>
    </w:p>
    <w:p w:rsidR="000D1F5F" w:rsidRPr="00784E81" w:rsidRDefault="000D1F5F" w:rsidP="000D1F5F">
      <w:pPr>
        <w:shd w:val="clear" w:color="auto" w:fill="FFFFFF"/>
        <w:spacing w:after="0" w:line="240" w:lineRule="auto"/>
        <w:jc w:val="both"/>
        <w:rPr>
          <w:rFonts w:ascii="Arial" w:eastAsia="Calibri" w:hAnsi="Arial" w:cs="Arial"/>
          <w:bCs/>
          <w:iCs/>
          <w:lang w:val="ro-RO"/>
        </w:rPr>
      </w:pPr>
      <w:r w:rsidRPr="00784E81">
        <w:rPr>
          <w:rFonts w:ascii="Arial" w:eastAsia="Calibri" w:hAnsi="Arial" w:cs="Arial"/>
          <w:bCs/>
          <w:iCs/>
          <w:lang w:val="ro-RO"/>
        </w:rPr>
        <w:tab/>
      </w:r>
      <w:proofErr w:type="spellStart"/>
      <w:r w:rsidRPr="00784E81">
        <w:rPr>
          <w:rFonts w:ascii="Arial" w:eastAsia="Calibri" w:hAnsi="Arial" w:cs="Arial"/>
          <w:bCs/>
          <w:iCs/>
          <w:lang w:val="ro-RO"/>
        </w:rPr>
        <w:t>Bullying</w:t>
      </w:r>
      <w:proofErr w:type="spellEnd"/>
      <w:r w:rsidRPr="00784E81">
        <w:rPr>
          <w:rFonts w:ascii="Arial" w:eastAsia="Calibri" w:hAnsi="Arial" w:cs="Arial"/>
          <w:bCs/>
          <w:iCs/>
          <w:lang w:val="ro-RO"/>
        </w:rPr>
        <w:t xml:space="preserve"> este o formă de abuz aparte care se manifestă printr-un comportament agresiv, intenționat, repetat asupra aceluiași copil, iar în relațiile interpersonale se caracterizează prin dezechilibru de forțe.</w:t>
      </w:r>
    </w:p>
    <w:p w:rsidR="000D1F5F" w:rsidRPr="00784E81" w:rsidRDefault="000D1F5F" w:rsidP="000D1F5F">
      <w:pPr>
        <w:shd w:val="clear" w:color="auto" w:fill="FFFFFF"/>
        <w:spacing w:after="0" w:line="240" w:lineRule="auto"/>
        <w:jc w:val="both"/>
        <w:rPr>
          <w:rFonts w:ascii="Arial" w:eastAsia="Calibri" w:hAnsi="Arial" w:cs="Arial"/>
          <w:lang w:val="ro-RO"/>
        </w:rPr>
      </w:pPr>
      <w:r w:rsidRPr="00784E81">
        <w:rPr>
          <w:rFonts w:ascii="Arial" w:eastAsia="Calibri" w:hAnsi="Arial" w:cs="Arial"/>
          <w:bCs/>
          <w:iCs/>
          <w:lang w:val="ro-RO"/>
        </w:rPr>
        <w:tab/>
      </w:r>
      <w:r w:rsidRPr="00784E81">
        <w:rPr>
          <w:rFonts w:ascii="Arial" w:eastAsia="Calibri" w:hAnsi="Arial" w:cs="Arial"/>
          <w:lang w:val="ro-RO"/>
        </w:rPr>
        <w:t xml:space="preserve">Asociația Telefonul Copilului a realizat </w:t>
      </w:r>
      <w:r w:rsidRPr="00784E81">
        <w:rPr>
          <w:rFonts w:ascii="Arial" w:eastAsia="Calibri" w:hAnsi="Arial" w:cs="Arial"/>
          <w:bCs/>
          <w:lang w:val="ro-RO"/>
        </w:rPr>
        <w:t xml:space="preserve">studiul „Fenomenul </w:t>
      </w:r>
      <w:proofErr w:type="spellStart"/>
      <w:r w:rsidRPr="00784E81">
        <w:rPr>
          <w:rFonts w:ascii="Arial" w:eastAsia="Calibri" w:hAnsi="Arial" w:cs="Arial"/>
          <w:bCs/>
          <w:lang w:val="ro-RO"/>
        </w:rPr>
        <w:t>bullying</w:t>
      </w:r>
      <w:proofErr w:type="spellEnd"/>
      <w:r w:rsidRPr="00784E81">
        <w:rPr>
          <w:rFonts w:ascii="Arial" w:eastAsia="Calibri" w:hAnsi="Arial" w:cs="Arial"/>
          <w:bCs/>
          <w:lang w:val="ro-RO"/>
        </w:rPr>
        <w:t xml:space="preserve"> în unitățile de învățământ”</w:t>
      </w:r>
      <w:r w:rsidRPr="00784E81">
        <w:rPr>
          <w:rFonts w:ascii="Arial" w:eastAsia="Calibri" w:hAnsi="Arial" w:cs="Arial"/>
          <w:lang w:val="ro-RO"/>
        </w:rPr>
        <w:t>, care include răspunsurile a 2000 de copii din 20 de unități de învățământ cu privire la acest fenomen.</w:t>
      </w:r>
    </w:p>
    <w:p w:rsidR="000D1F5F" w:rsidRPr="00784E81" w:rsidRDefault="000D1F5F" w:rsidP="000D1F5F">
      <w:pPr>
        <w:shd w:val="clear" w:color="auto" w:fill="FFFFFF"/>
        <w:spacing w:after="0" w:line="240" w:lineRule="auto"/>
        <w:jc w:val="both"/>
        <w:rPr>
          <w:rFonts w:ascii="Arial" w:eastAsia="Calibri" w:hAnsi="Arial" w:cs="Arial"/>
          <w:lang w:val="ro-RO"/>
        </w:rPr>
      </w:pPr>
      <w:r w:rsidRPr="00784E81">
        <w:rPr>
          <w:rFonts w:ascii="Arial" w:eastAsia="Calibri" w:hAnsi="Arial" w:cs="Arial"/>
          <w:bCs/>
          <w:i/>
          <w:iCs/>
          <w:lang w:val="ro-RO"/>
        </w:rPr>
        <w:tab/>
      </w:r>
      <w:r w:rsidRPr="00784E81">
        <w:rPr>
          <w:rFonts w:ascii="Arial" w:eastAsia="Calibri" w:hAnsi="Arial" w:cs="Arial"/>
          <w:lang w:val="ro-RO"/>
        </w:rPr>
        <w:t xml:space="preserve">Conform studiului, două treimi dintre copii își doresc să beneficieze de sprijinul părinților   într-o situație de </w:t>
      </w:r>
      <w:proofErr w:type="spellStart"/>
      <w:r w:rsidRPr="00784E81">
        <w:rPr>
          <w:rFonts w:ascii="Arial" w:eastAsia="Calibri" w:hAnsi="Arial" w:cs="Arial"/>
          <w:lang w:val="ro-RO"/>
        </w:rPr>
        <w:t>bullying</w:t>
      </w:r>
      <w:proofErr w:type="spellEnd"/>
      <w:r w:rsidRPr="00784E81">
        <w:rPr>
          <w:rFonts w:ascii="Arial" w:eastAsia="Calibri" w:hAnsi="Arial" w:cs="Arial"/>
          <w:lang w:val="ro-RO"/>
        </w:rPr>
        <w:t xml:space="preserve">. Același procentaj dintre respondenți, însă, nu ar apela la părinți pentru a le solicita sprijinul într-o situație de </w:t>
      </w:r>
      <w:proofErr w:type="spellStart"/>
      <w:r w:rsidRPr="00784E81">
        <w:rPr>
          <w:rFonts w:ascii="Arial" w:eastAsia="Calibri" w:hAnsi="Arial" w:cs="Arial"/>
          <w:lang w:val="ro-RO"/>
        </w:rPr>
        <w:t>bullying</w:t>
      </w:r>
      <w:proofErr w:type="spellEnd"/>
      <w:r w:rsidRPr="00784E81">
        <w:rPr>
          <w:rFonts w:ascii="Arial" w:eastAsia="Calibri" w:hAnsi="Arial" w:cs="Arial"/>
          <w:lang w:val="ro-RO"/>
        </w:rPr>
        <w:t xml:space="preserve">, iar un număr similar dintre victime au declarat că părinții lor nu cunosc situația cu care ei se confruntă. Copiii spun că nu ar mărturisi părinților despre situația în care se află deoarece le este rușine, se tem de răzbunarea agresorilor, nu cred că adulții îi pot ajuta, </w:t>
      </w:r>
      <w:r w:rsidRPr="00784E81">
        <w:rPr>
          <w:rFonts w:ascii="Arial" w:eastAsia="Calibri" w:hAnsi="Arial" w:cs="Arial"/>
          <w:lang w:val="ro-RO"/>
        </w:rPr>
        <w:lastRenderedPageBreak/>
        <w:t xml:space="preserve">nu vor să fie etichetați ca trădători sau le este teamă de reacția părinților. Trei sferturi dintre respondenți spun că ar răspunde prin agresiune unei situații de tip </w:t>
      </w:r>
      <w:proofErr w:type="spellStart"/>
      <w:r w:rsidRPr="00784E81">
        <w:rPr>
          <w:rFonts w:ascii="Arial" w:eastAsia="Calibri" w:hAnsi="Arial" w:cs="Arial"/>
          <w:lang w:val="ro-RO"/>
        </w:rPr>
        <w:t>bullying</w:t>
      </w:r>
      <w:proofErr w:type="spellEnd"/>
      <w:r w:rsidRPr="00784E81">
        <w:rPr>
          <w:rFonts w:ascii="Arial" w:eastAsia="Calibri" w:hAnsi="Arial" w:cs="Arial"/>
          <w:lang w:val="ro-RO"/>
        </w:rPr>
        <w:t>.</w:t>
      </w:r>
    </w:p>
    <w:p w:rsidR="000D1F5F" w:rsidRPr="00784E81" w:rsidRDefault="000D1F5F" w:rsidP="000D1F5F">
      <w:pPr>
        <w:shd w:val="clear" w:color="auto" w:fill="FFFFFF"/>
        <w:spacing w:after="0" w:line="240" w:lineRule="auto"/>
        <w:jc w:val="both"/>
        <w:rPr>
          <w:rFonts w:ascii="Arial" w:eastAsia="Calibri" w:hAnsi="Arial" w:cs="Arial"/>
          <w:lang w:val="ro-RO"/>
        </w:rPr>
      </w:pPr>
      <w:r w:rsidRPr="00784E81">
        <w:rPr>
          <w:rFonts w:ascii="Arial" w:eastAsia="Calibri" w:hAnsi="Arial" w:cs="Arial"/>
          <w:lang w:val="ro-RO"/>
        </w:rPr>
        <w:tab/>
        <w:t>Rezultatele studiului arată cifre îngrijorătoare deoarece exprimă efectele negative ale acestui fenomen asupra relațiilor interpersonale ale copiilor:</w:t>
      </w:r>
    </w:p>
    <w:p w:rsidR="000D1F5F" w:rsidRPr="00784E81" w:rsidRDefault="000D1F5F" w:rsidP="000D1F5F">
      <w:pPr>
        <w:pStyle w:val="Listparagraf"/>
        <w:numPr>
          <w:ilvl w:val="0"/>
          <w:numId w:val="7"/>
        </w:numPr>
        <w:shd w:val="clear" w:color="auto" w:fill="FFFFFF"/>
        <w:spacing w:after="0" w:line="240" w:lineRule="auto"/>
        <w:jc w:val="both"/>
        <w:rPr>
          <w:rFonts w:ascii="Arial" w:eastAsia="Calibri" w:hAnsi="Arial" w:cs="Arial"/>
          <w:sz w:val="22"/>
          <w:szCs w:val="22"/>
          <w:lang w:val="ro-RO"/>
        </w:rPr>
      </w:pPr>
      <w:r w:rsidRPr="00784E81">
        <w:rPr>
          <w:rFonts w:ascii="Arial" w:eastAsia="Calibri" w:hAnsi="Arial" w:cs="Arial"/>
          <w:bCs/>
          <w:sz w:val="22"/>
          <w:szCs w:val="22"/>
          <w:lang w:val="ro-RO"/>
        </w:rPr>
        <w:t>72,14%</w:t>
      </w:r>
      <w:r w:rsidRPr="00784E81">
        <w:rPr>
          <w:rFonts w:ascii="Arial" w:eastAsia="Calibri" w:hAnsi="Arial" w:cs="Arial"/>
          <w:sz w:val="22"/>
          <w:szCs w:val="22"/>
          <w:lang w:val="ro-RO"/>
        </w:rPr>
        <w:t xml:space="preserve"> dintre respondenți – victime ale fenomenului </w:t>
      </w:r>
      <w:proofErr w:type="spellStart"/>
      <w:r w:rsidRPr="00784E81">
        <w:rPr>
          <w:rFonts w:ascii="Arial" w:eastAsia="Calibri" w:hAnsi="Arial" w:cs="Arial"/>
          <w:sz w:val="22"/>
          <w:szCs w:val="22"/>
          <w:lang w:val="ro-RO"/>
        </w:rPr>
        <w:t>bullying</w:t>
      </w:r>
      <w:proofErr w:type="spellEnd"/>
      <w:r w:rsidRPr="00784E81">
        <w:rPr>
          <w:rFonts w:ascii="Arial" w:eastAsia="Calibri" w:hAnsi="Arial" w:cs="Arial"/>
          <w:sz w:val="22"/>
          <w:szCs w:val="22"/>
          <w:lang w:val="ro-RO"/>
        </w:rPr>
        <w:t xml:space="preserve"> – </w:t>
      </w:r>
      <w:r w:rsidRPr="00784E81">
        <w:rPr>
          <w:rFonts w:ascii="Arial" w:eastAsia="Calibri" w:hAnsi="Arial" w:cs="Arial"/>
          <w:bCs/>
          <w:sz w:val="22"/>
          <w:szCs w:val="22"/>
          <w:lang w:val="ro-RO"/>
        </w:rPr>
        <w:t xml:space="preserve">s-au confruntat cu comportament de tip </w:t>
      </w:r>
      <w:proofErr w:type="spellStart"/>
      <w:r w:rsidRPr="00784E81">
        <w:rPr>
          <w:rFonts w:ascii="Arial" w:eastAsia="Calibri" w:hAnsi="Arial" w:cs="Arial"/>
          <w:bCs/>
          <w:sz w:val="22"/>
          <w:szCs w:val="22"/>
          <w:lang w:val="ro-RO"/>
        </w:rPr>
        <w:t>bullying</w:t>
      </w:r>
      <w:proofErr w:type="spellEnd"/>
      <w:r w:rsidRPr="00784E81">
        <w:rPr>
          <w:rFonts w:ascii="Arial" w:eastAsia="Calibri" w:hAnsi="Arial" w:cs="Arial"/>
          <w:bCs/>
          <w:sz w:val="22"/>
          <w:szCs w:val="22"/>
          <w:lang w:val="ro-RO"/>
        </w:rPr>
        <w:t xml:space="preserve"> indirect</w:t>
      </w:r>
      <w:r w:rsidRPr="00784E81">
        <w:rPr>
          <w:rFonts w:ascii="Arial" w:eastAsia="Calibri" w:hAnsi="Arial" w:cs="Arial"/>
          <w:sz w:val="22"/>
          <w:szCs w:val="22"/>
          <w:lang w:val="ro-RO"/>
        </w:rPr>
        <w:t xml:space="preserve"> caracterizat prin </w:t>
      </w:r>
      <w:r w:rsidRPr="00784E81">
        <w:rPr>
          <w:rFonts w:ascii="Arial" w:eastAsia="Calibri" w:hAnsi="Arial" w:cs="Arial"/>
          <w:bCs/>
          <w:sz w:val="22"/>
          <w:szCs w:val="22"/>
          <w:lang w:val="ro-RO"/>
        </w:rPr>
        <w:t>vorbe (comentarii urâte, neadevărate despre ei, familie, statut social sau etnie)</w:t>
      </w:r>
      <w:r w:rsidRPr="00784E81">
        <w:rPr>
          <w:rFonts w:ascii="Arial" w:eastAsia="Calibri" w:hAnsi="Arial" w:cs="Arial"/>
          <w:sz w:val="22"/>
          <w:szCs w:val="22"/>
          <w:lang w:val="ro-RO"/>
        </w:rPr>
        <w:t xml:space="preserve">, </w:t>
      </w:r>
      <w:r w:rsidRPr="00784E81">
        <w:rPr>
          <w:rFonts w:ascii="Arial" w:eastAsia="Calibri" w:hAnsi="Arial" w:cs="Arial"/>
          <w:bCs/>
          <w:sz w:val="22"/>
          <w:szCs w:val="22"/>
          <w:lang w:val="ro-RO"/>
        </w:rPr>
        <w:t>59,42%</w:t>
      </w:r>
      <w:r w:rsidRPr="00784E81">
        <w:rPr>
          <w:rFonts w:ascii="Arial" w:eastAsia="Calibri" w:hAnsi="Arial" w:cs="Arial"/>
          <w:sz w:val="22"/>
          <w:szCs w:val="22"/>
          <w:lang w:val="ro-RO"/>
        </w:rPr>
        <w:t xml:space="preserve"> au primit</w:t>
      </w:r>
      <w:r w:rsidRPr="00784E81">
        <w:rPr>
          <w:rFonts w:ascii="Arial" w:eastAsia="Calibri" w:hAnsi="Arial" w:cs="Arial"/>
          <w:bCs/>
          <w:sz w:val="22"/>
          <w:szCs w:val="22"/>
          <w:lang w:val="ro-RO"/>
        </w:rPr>
        <w:t xml:space="preserve"> porecle</w:t>
      </w:r>
      <w:r w:rsidRPr="00784E81">
        <w:rPr>
          <w:rFonts w:ascii="Arial" w:eastAsia="Calibri" w:hAnsi="Arial" w:cs="Arial"/>
          <w:sz w:val="22"/>
          <w:szCs w:val="22"/>
          <w:lang w:val="ro-RO"/>
        </w:rPr>
        <w:t xml:space="preserve">, </w:t>
      </w:r>
      <w:r w:rsidRPr="00784E81">
        <w:rPr>
          <w:rFonts w:ascii="Arial" w:eastAsia="Calibri" w:hAnsi="Arial" w:cs="Arial"/>
          <w:bCs/>
          <w:sz w:val="22"/>
          <w:szCs w:val="22"/>
          <w:lang w:val="ro-RO"/>
        </w:rPr>
        <w:t>47,34%</w:t>
      </w:r>
      <w:r w:rsidRPr="00784E81">
        <w:rPr>
          <w:rFonts w:ascii="Arial" w:eastAsia="Calibri" w:hAnsi="Arial" w:cs="Arial"/>
          <w:sz w:val="22"/>
          <w:szCs w:val="22"/>
          <w:lang w:val="ro-RO"/>
        </w:rPr>
        <w:t xml:space="preserve"> au fost</w:t>
      </w:r>
      <w:r w:rsidRPr="00784E81">
        <w:rPr>
          <w:rFonts w:ascii="Arial" w:eastAsia="Calibri" w:hAnsi="Arial" w:cs="Arial"/>
          <w:bCs/>
          <w:sz w:val="22"/>
          <w:szCs w:val="22"/>
          <w:lang w:val="ro-RO"/>
        </w:rPr>
        <w:t xml:space="preserve"> ignorați / lăsați în afara grupului</w:t>
      </w:r>
      <w:r w:rsidRPr="00784E81">
        <w:rPr>
          <w:rFonts w:ascii="Arial" w:eastAsia="Calibri" w:hAnsi="Arial" w:cs="Arial"/>
          <w:sz w:val="22"/>
          <w:szCs w:val="22"/>
          <w:lang w:val="ro-RO"/>
        </w:rPr>
        <w:t xml:space="preserve">, </w:t>
      </w:r>
      <w:r w:rsidRPr="00784E81">
        <w:rPr>
          <w:rFonts w:ascii="Arial" w:eastAsia="Calibri" w:hAnsi="Arial" w:cs="Arial"/>
          <w:bCs/>
          <w:sz w:val="22"/>
          <w:szCs w:val="22"/>
          <w:lang w:val="ro-RO"/>
        </w:rPr>
        <w:t>43,32% au primit lovituri, palme, îmbrânceli</w:t>
      </w:r>
      <w:r w:rsidRPr="00784E81">
        <w:rPr>
          <w:rFonts w:ascii="Arial" w:eastAsia="Calibri" w:hAnsi="Arial" w:cs="Arial"/>
          <w:sz w:val="22"/>
          <w:szCs w:val="22"/>
          <w:lang w:val="ro-RO"/>
        </w:rPr>
        <w:t xml:space="preserve">, iar </w:t>
      </w:r>
      <w:r w:rsidRPr="00784E81">
        <w:rPr>
          <w:rFonts w:ascii="Arial" w:eastAsia="Calibri" w:hAnsi="Arial" w:cs="Arial"/>
          <w:bCs/>
          <w:sz w:val="22"/>
          <w:szCs w:val="22"/>
          <w:lang w:val="ro-RO"/>
        </w:rPr>
        <w:t>32,29% au fost amenințați</w:t>
      </w:r>
      <w:r w:rsidRPr="00784E81">
        <w:rPr>
          <w:rFonts w:ascii="Arial" w:eastAsia="Calibri" w:hAnsi="Arial" w:cs="Arial"/>
          <w:sz w:val="22"/>
          <w:szCs w:val="22"/>
          <w:lang w:val="ro-RO"/>
        </w:rPr>
        <w:t>;</w:t>
      </w:r>
    </w:p>
    <w:p w:rsidR="000D1F5F" w:rsidRPr="00784E81" w:rsidRDefault="000D1F5F" w:rsidP="000D1F5F">
      <w:pPr>
        <w:pStyle w:val="Listparagraf"/>
        <w:numPr>
          <w:ilvl w:val="0"/>
          <w:numId w:val="7"/>
        </w:numPr>
        <w:shd w:val="clear" w:color="auto" w:fill="FFFFFF"/>
        <w:spacing w:after="0" w:line="240" w:lineRule="auto"/>
        <w:jc w:val="both"/>
        <w:rPr>
          <w:rFonts w:ascii="Arial" w:eastAsia="Calibri" w:hAnsi="Arial" w:cs="Arial"/>
          <w:sz w:val="22"/>
          <w:szCs w:val="22"/>
          <w:lang w:val="ro-RO"/>
        </w:rPr>
      </w:pPr>
      <w:r w:rsidRPr="00784E81">
        <w:rPr>
          <w:rFonts w:ascii="Arial" w:eastAsia="Calibri" w:hAnsi="Arial" w:cs="Arial"/>
          <w:bCs/>
          <w:sz w:val="22"/>
          <w:szCs w:val="22"/>
          <w:lang w:val="ro-RO"/>
        </w:rPr>
        <w:t xml:space="preserve">75,08% </w:t>
      </w:r>
      <w:r w:rsidRPr="00784E81">
        <w:rPr>
          <w:rFonts w:ascii="Arial" w:eastAsia="Calibri" w:hAnsi="Arial" w:cs="Arial"/>
          <w:sz w:val="22"/>
          <w:szCs w:val="22"/>
          <w:lang w:val="ro-RO"/>
        </w:rPr>
        <w:t xml:space="preserve">dintre respondenți – victime ale fenomenului </w:t>
      </w:r>
      <w:proofErr w:type="spellStart"/>
      <w:r w:rsidRPr="00784E81">
        <w:rPr>
          <w:rFonts w:ascii="Arial" w:eastAsia="Calibri" w:hAnsi="Arial" w:cs="Arial"/>
          <w:sz w:val="22"/>
          <w:szCs w:val="22"/>
          <w:lang w:val="ro-RO"/>
        </w:rPr>
        <w:t>bullying</w:t>
      </w:r>
      <w:proofErr w:type="spellEnd"/>
      <w:r w:rsidRPr="00784E81">
        <w:rPr>
          <w:rFonts w:ascii="Arial" w:eastAsia="Calibri" w:hAnsi="Arial" w:cs="Arial"/>
          <w:sz w:val="22"/>
          <w:szCs w:val="22"/>
          <w:lang w:val="ro-RO"/>
        </w:rPr>
        <w:t xml:space="preserve"> – au confirmat </w:t>
      </w:r>
      <w:r w:rsidRPr="00784E81">
        <w:rPr>
          <w:rFonts w:ascii="Arial" w:eastAsia="Calibri" w:hAnsi="Arial" w:cs="Arial"/>
          <w:bCs/>
          <w:sz w:val="22"/>
          <w:szCs w:val="22"/>
          <w:lang w:val="ro-RO"/>
        </w:rPr>
        <w:t xml:space="preserve">prezența/ existența martorului </w:t>
      </w:r>
      <w:r w:rsidRPr="00784E81">
        <w:rPr>
          <w:rFonts w:ascii="Arial" w:eastAsia="Calibri" w:hAnsi="Arial" w:cs="Arial"/>
          <w:sz w:val="22"/>
          <w:szCs w:val="22"/>
          <w:lang w:val="ro-RO"/>
        </w:rPr>
        <w:t xml:space="preserve">în situația de </w:t>
      </w:r>
      <w:proofErr w:type="spellStart"/>
      <w:r w:rsidRPr="00784E81">
        <w:rPr>
          <w:rFonts w:ascii="Arial" w:eastAsia="Calibri" w:hAnsi="Arial" w:cs="Arial"/>
          <w:sz w:val="22"/>
          <w:szCs w:val="22"/>
          <w:lang w:val="ro-RO"/>
        </w:rPr>
        <w:t>bullying</w:t>
      </w:r>
      <w:proofErr w:type="spellEnd"/>
      <w:r w:rsidRPr="00784E81">
        <w:rPr>
          <w:rFonts w:ascii="Arial" w:eastAsia="Calibri" w:hAnsi="Arial" w:cs="Arial"/>
          <w:sz w:val="22"/>
          <w:szCs w:val="22"/>
          <w:lang w:val="ro-RO"/>
        </w:rPr>
        <w:t xml:space="preserve"> în care s-au aflat;</w:t>
      </w:r>
    </w:p>
    <w:p w:rsidR="000D1F5F" w:rsidRPr="00784E81" w:rsidRDefault="000D1F5F" w:rsidP="000D1F5F">
      <w:pPr>
        <w:pStyle w:val="Listparagraf"/>
        <w:numPr>
          <w:ilvl w:val="0"/>
          <w:numId w:val="7"/>
        </w:numPr>
        <w:shd w:val="clear" w:color="auto" w:fill="FFFFFF"/>
        <w:spacing w:after="0" w:line="240" w:lineRule="auto"/>
        <w:jc w:val="both"/>
        <w:rPr>
          <w:rFonts w:ascii="Arial" w:eastAsia="Calibri" w:hAnsi="Arial" w:cs="Arial"/>
          <w:sz w:val="22"/>
          <w:szCs w:val="22"/>
          <w:lang w:val="ro-RO"/>
        </w:rPr>
      </w:pPr>
      <w:r w:rsidRPr="00784E81">
        <w:rPr>
          <w:rFonts w:ascii="Arial" w:eastAsia="Calibri" w:hAnsi="Arial" w:cs="Arial"/>
          <w:bCs/>
          <w:sz w:val="22"/>
          <w:szCs w:val="22"/>
          <w:lang w:val="ro-RO"/>
        </w:rPr>
        <w:t>53%</w:t>
      </w:r>
      <w:r w:rsidRPr="00784E81">
        <w:rPr>
          <w:rFonts w:ascii="Arial" w:eastAsia="Calibri" w:hAnsi="Arial" w:cs="Arial"/>
          <w:sz w:val="22"/>
          <w:szCs w:val="22"/>
          <w:lang w:val="ro-RO"/>
        </w:rPr>
        <w:t xml:space="preserve"> dintre respondenți, în </w:t>
      </w:r>
      <w:r w:rsidRPr="00784E81">
        <w:rPr>
          <w:rFonts w:ascii="Arial" w:eastAsia="Calibri" w:hAnsi="Arial" w:cs="Arial"/>
          <w:bCs/>
          <w:sz w:val="22"/>
          <w:szCs w:val="22"/>
          <w:lang w:val="ro-RO"/>
        </w:rPr>
        <w:t>calitate de martori</w:t>
      </w:r>
      <w:r w:rsidRPr="00784E81">
        <w:rPr>
          <w:rFonts w:ascii="Arial" w:eastAsia="Calibri" w:hAnsi="Arial" w:cs="Arial"/>
          <w:sz w:val="22"/>
          <w:szCs w:val="22"/>
          <w:lang w:val="ro-RO"/>
        </w:rPr>
        <w:t xml:space="preserve">, au încercat să ajute un alt copil – victimă a fenomenului </w:t>
      </w:r>
      <w:proofErr w:type="spellStart"/>
      <w:r w:rsidRPr="00784E81">
        <w:rPr>
          <w:rFonts w:ascii="Arial" w:eastAsia="Calibri" w:hAnsi="Arial" w:cs="Arial"/>
          <w:sz w:val="22"/>
          <w:szCs w:val="22"/>
          <w:lang w:val="ro-RO"/>
        </w:rPr>
        <w:t>bullying</w:t>
      </w:r>
      <w:proofErr w:type="spellEnd"/>
      <w:r w:rsidRPr="00784E81">
        <w:rPr>
          <w:rFonts w:ascii="Arial" w:eastAsia="Calibri" w:hAnsi="Arial" w:cs="Arial"/>
          <w:sz w:val="22"/>
          <w:szCs w:val="22"/>
          <w:lang w:val="ro-RO"/>
        </w:rPr>
        <w:t xml:space="preserve">, în timp ce </w:t>
      </w:r>
      <w:r w:rsidRPr="00784E81">
        <w:rPr>
          <w:rFonts w:ascii="Arial" w:eastAsia="Calibri" w:hAnsi="Arial" w:cs="Arial"/>
          <w:bCs/>
          <w:sz w:val="22"/>
          <w:szCs w:val="22"/>
          <w:lang w:val="ro-RO"/>
        </w:rPr>
        <w:t>14% nu au intervenit</w:t>
      </w:r>
      <w:r w:rsidRPr="00784E81">
        <w:rPr>
          <w:rFonts w:ascii="Arial" w:eastAsia="Calibri" w:hAnsi="Arial" w:cs="Arial"/>
          <w:sz w:val="22"/>
          <w:szCs w:val="22"/>
          <w:lang w:val="ro-RO"/>
        </w:rPr>
        <w:t xml:space="preserve">, </w:t>
      </w:r>
      <w:r w:rsidRPr="00784E81">
        <w:rPr>
          <w:rFonts w:ascii="Arial" w:eastAsia="Calibri" w:hAnsi="Arial" w:cs="Arial"/>
          <w:bCs/>
          <w:sz w:val="22"/>
          <w:szCs w:val="22"/>
          <w:lang w:val="ro-RO"/>
        </w:rPr>
        <w:t>13% au spus profesorilor</w:t>
      </w:r>
      <w:r w:rsidRPr="00784E81">
        <w:rPr>
          <w:rFonts w:ascii="Arial" w:eastAsia="Calibri" w:hAnsi="Arial" w:cs="Arial"/>
          <w:sz w:val="22"/>
          <w:szCs w:val="22"/>
          <w:lang w:val="ro-RO"/>
        </w:rPr>
        <w:t xml:space="preserve"> și </w:t>
      </w:r>
      <w:r w:rsidRPr="00784E81">
        <w:rPr>
          <w:rFonts w:ascii="Arial" w:eastAsia="Calibri" w:hAnsi="Arial" w:cs="Arial"/>
          <w:bCs/>
          <w:sz w:val="22"/>
          <w:szCs w:val="22"/>
          <w:lang w:val="ro-RO"/>
        </w:rPr>
        <w:t>11% s-au temut să intervină</w:t>
      </w:r>
      <w:r w:rsidRPr="00784E81">
        <w:rPr>
          <w:rFonts w:ascii="Arial" w:eastAsia="Calibri" w:hAnsi="Arial" w:cs="Arial"/>
          <w:sz w:val="22"/>
          <w:szCs w:val="22"/>
          <w:lang w:val="ro-RO"/>
        </w:rPr>
        <w:t>;</w:t>
      </w:r>
    </w:p>
    <w:p w:rsidR="000D1F5F" w:rsidRPr="00784E81" w:rsidRDefault="000D1F5F" w:rsidP="000D1F5F">
      <w:pPr>
        <w:pStyle w:val="Listparagraf"/>
        <w:numPr>
          <w:ilvl w:val="0"/>
          <w:numId w:val="7"/>
        </w:numPr>
        <w:shd w:val="clear" w:color="auto" w:fill="FFFFFF"/>
        <w:spacing w:after="0" w:line="240" w:lineRule="auto"/>
        <w:jc w:val="both"/>
        <w:rPr>
          <w:rFonts w:ascii="Arial" w:eastAsia="Calibri" w:hAnsi="Arial" w:cs="Arial"/>
          <w:sz w:val="22"/>
          <w:szCs w:val="22"/>
          <w:lang w:val="ro-RO"/>
        </w:rPr>
      </w:pPr>
      <w:r w:rsidRPr="00784E81">
        <w:rPr>
          <w:rFonts w:ascii="Arial" w:eastAsia="Calibri" w:hAnsi="Arial" w:cs="Arial"/>
          <w:bCs/>
          <w:sz w:val="22"/>
          <w:szCs w:val="22"/>
          <w:lang w:val="ro-RO"/>
        </w:rPr>
        <w:t>50,56%</w:t>
      </w:r>
      <w:r w:rsidRPr="00784E81">
        <w:rPr>
          <w:rFonts w:ascii="Arial" w:eastAsia="Calibri" w:hAnsi="Arial" w:cs="Arial"/>
          <w:sz w:val="22"/>
          <w:szCs w:val="22"/>
          <w:lang w:val="ro-RO"/>
        </w:rPr>
        <w:t xml:space="preserve"> dintre respondenți au fost </w:t>
      </w:r>
      <w:r w:rsidRPr="00784E81">
        <w:rPr>
          <w:rFonts w:ascii="Arial" w:eastAsia="Calibri" w:hAnsi="Arial" w:cs="Arial"/>
          <w:bCs/>
          <w:sz w:val="22"/>
          <w:szCs w:val="22"/>
          <w:lang w:val="ro-RO"/>
        </w:rPr>
        <w:t>victime de câteva ori pe an</w:t>
      </w:r>
      <w:r w:rsidRPr="00784E81">
        <w:rPr>
          <w:rFonts w:ascii="Arial" w:eastAsia="Calibri" w:hAnsi="Arial" w:cs="Arial"/>
          <w:sz w:val="22"/>
          <w:szCs w:val="22"/>
          <w:lang w:val="ro-RO"/>
        </w:rPr>
        <w:t>, 17,23% în fiecare săptămână, 13,20% în fiecare zi, 11,92% în fiecare lună;</w:t>
      </w:r>
    </w:p>
    <w:p w:rsidR="000D1F5F" w:rsidRPr="00784E81" w:rsidRDefault="000D1F5F" w:rsidP="000D1F5F">
      <w:pPr>
        <w:pStyle w:val="Listparagraf"/>
        <w:numPr>
          <w:ilvl w:val="0"/>
          <w:numId w:val="7"/>
        </w:numPr>
        <w:shd w:val="clear" w:color="auto" w:fill="FFFFFF"/>
        <w:spacing w:after="0" w:line="240" w:lineRule="auto"/>
        <w:jc w:val="both"/>
        <w:rPr>
          <w:rFonts w:ascii="Arial" w:eastAsia="Calibri" w:hAnsi="Arial" w:cs="Arial"/>
          <w:sz w:val="22"/>
          <w:szCs w:val="22"/>
          <w:lang w:val="ro-RO"/>
        </w:rPr>
      </w:pPr>
      <w:r w:rsidRPr="00784E81">
        <w:rPr>
          <w:rFonts w:ascii="Arial" w:eastAsia="Calibri" w:hAnsi="Arial" w:cs="Arial"/>
          <w:bCs/>
          <w:sz w:val="22"/>
          <w:szCs w:val="22"/>
          <w:lang w:val="ro-RO"/>
        </w:rPr>
        <w:t xml:space="preserve">57,65% </w:t>
      </w:r>
      <w:r w:rsidRPr="00784E81">
        <w:rPr>
          <w:rFonts w:ascii="Arial" w:eastAsia="Calibri" w:hAnsi="Arial" w:cs="Arial"/>
          <w:sz w:val="22"/>
          <w:szCs w:val="22"/>
          <w:lang w:val="ro-RO"/>
        </w:rPr>
        <w:t xml:space="preserve">dintre respondenți au confirmat că acțiunea de </w:t>
      </w:r>
      <w:proofErr w:type="spellStart"/>
      <w:r w:rsidRPr="00784E81">
        <w:rPr>
          <w:rFonts w:ascii="Arial" w:eastAsia="Calibri" w:hAnsi="Arial" w:cs="Arial"/>
          <w:sz w:val="22"/>
          <w:szCs w:val="22"/>
          <w:lang w:val="ro-RO"/>
        </w:rPr>
        <w:t>bullying</w:t>
      </w:r>
      <w:proofErr w:type="spellEnd"/>
      <w:r w:rsidRPr="00784E81">
        <w:rPr>
          <w:rFonts w:ascii="Arial" w:eastAsia="Calibri" w:hAnsi="Arial" w:cs="Arial"/>
          <w:sz w:val="22"/>
          <w:szCs w:val="22"/>
          <w:lang w:val="ro-RO"/>
        </w:rPr>
        <w:t xml:space="preserve"> a avut loc </w:t>
      </w:r>
      <w:r w:rsidRPr="00784E81">
        <w:rPr>
          <w:rFonts w:ascii="Arial" w:eastAsia="Calibri" w:hAnsi="Arial" w:cs="Arial"/>
          <w:bCs/>
          <w:sz w:val="22"/>
          <w:szCs w:val="22"/>
          <w:lang w:val="ro-RO"/>
        </w:rPr>
        <w:t>în sala de clasă</w:t>
      </w:r>
      <w:r w:rsidRPr="00784E81">
        <w:rPr>
          <w:rFonts w:ascii="Arial" w:eastAsia="Calibri" w:hAnsi="Arial" w:cs="Arial"/>
          <w:sz w:val="22"/>
          <w:szCs w:val="22"/>
          <w:lang w:val="ro-RO"/>
        </w:rPr>
        <w:t>, 33,17% pe coridor, 32,53% în curtea unității de învățământ, 29,31% în apropierea unității de învățământ, 29,15% în mediul online, 20,77% pe terenul de sport, 14,17% pe telefonul mobil prin mesaje de tip SMS și 10,15% în grupul sanitar din unitatea de învățământ.</w:t>
      </w:r>
    </w:p>
    <w:p w:rsidR="000D1F5F" w:rsidRPr="00784E81" w:rsidRDefault="000D1F5F" w:rsidP="000D1F5F">
      <w:pPr>
        <w:spacing w:after="0" w:line="240" w:lineRule="auto"/>
        <w:jc w:val="right"/>
        <w:rPr>
          <w:rFonts w:ascii="Arial" w:eastAsia="Calibri" w:hAnsi="Arial" w:cs="Arial"/>
          <w:sz w:val="20"/>
          <w:szCs w:val="20"/>
          <w:lang w:val="ro-RO"/>
        </w:rPr>
      </w:pPr>
      <w:r w:rsidRPr="00784E81">
        <w:rPr>
          <w:rFonts w:ascii="Arial" w:eastAsia="Calibri" w:hAnsi="Arial" w:cs="Arial"/>
          <w:sz w:val="20"/>
          <w:szCs w:val="20"/>
          <w:lang w:val="ro-RO"/>
        </w:rPr>
        <w:t>Adaptare a unui material preluat de pe http://www.telefonulcopilului.ro/.</w:t>
      </w:r>
    </w:p>
    <w:p w:rsidR="000D1F5F" w:rsidRPr="00784E81" w:rsidRDefault="000D1F5F" w:rsidP="000D1F5F">
      <w:pPr>
        <w:shd w:val="clear" w:color="auto" w:fill="FFFFFF"/>
        <w:spacing w:after="0" w:line="240" w:lineRule="auto"/>
        <w:jc w:val="both"/>
        <w:rPr>
          <w:rFonts w:ascii="Arial" w:eastAsia="Calibri" w:hAnsi="Arial" w:cs="Arial"/>
          <w:b/>
          <w:lang w:val="ro-RO"/>
        </w:rPr>
      </w:pPr>
    </w:p>
    <w:p w:rsidR="000D1F5F" w:rsidRPr="00784E81" w:rsidRDefault="000D1F5F" w:rsidP="000D1F5F">
      <w:pPr>
        <w:shd w:val="clear" w:color="auto" w:fill="FFFFFF"/>
        <w:spacing w:after="0" w:line="240" w:lineRule="auto"/>
        <w:jc w:val="both"/>
        <w:rPr>
          <w:rFonts w:ascii="Arial" w:eastAsia="Calibri" w:hAnsi="Arial" w:cs="Arial"/>
          <w:b/>
          <w:lang w:val="ro-RO"/>
        </w:rPr>
      </w:pPr>
      <w:r w:rsidRPr="00784E81">
        <w:rPr>
          <w:rFonts w:ascii="Arial" w:eastAsia="Calibri" w:hAnsi="Arial" w:cs="Arial"/>
          <w:b/>
          <w:lang w:val="ro-RO"/>
        </w:rPr>
        <w:t>A. (10 puncte: 2 puncte pentru fiecare răspuns corect)</w:t>
      </w:r>
    </w:p>
    <w:p w:rsidR="000D1F5F" w:rsidRPr="00784E81" w:rsidRDefault="000D1F5F" w:rsidP="000D1F5F">
      <w:pPr>
        <w:shd w:val="clear" w:color="auto" w:fill="FFFFFF"/>
        <w:spacing w:after="0" w:line="240" w:lineRule="auto"/>
        <w:jc w:val="both"/>
        <w:rPr>
          <w:rFonts w:ascii="Arial" w:eastAsia="Calibri" w:hAnsi="Arial" w:cs="Arial"/>
          <w:b/>
          <w:lang w:val="ro-RO"/>
        </w:rPr>
      </w:pPr>
      <w:r w:rsidRPr="00784E81">
        <w:rPr>
          <w:rFonts w:ascii="Arial" w:eastAsia="Calibri" w:hAnsi="Arial" w:cs="Arial"/>
          <w:b/>
          <w:lang w:val="ro-RO"/>
        </w:rPr>
        <w:t>Formulează, sub formă de enunțuri, răspunsuri la fiecare din următoarele cerințe, prin valorificarea textului citat:</w:t>
      </w:r>
    </w:p>
    <w:p w:rsidR="000D1F5F" w:rsidRPr="00784E81" w:rsidRDefault="000D1F5F" w:rsidP="000D1F5F">
      <w:pPr>
        <w:shd w:val="clear" w:color="auto" w:fill="FFFFFF"/>
        <w:spacing w:after="0" w:line="240" w:lineRule="auto"/>
        <w:jc w:val="both"/>
        <w:rPr>
          <w:rFonts w:ascii="Arial" w:eastAsia="Calibri" w:hAnsi="Arial" w:cs="Arial"/>
          <w:bCs/>
          <w:lang w:val="ro-RO"/>
        </w:rPr>
      </w:pPr>
      <w:r w:rsidRPr="00784E81">
        <w:rPr>
          <w:rFonts w:ascii="Arial" w:hAnsi="Arial" w:cs="Arial"/>
          <w:bCs/>
          <w:iCs/>
          <w:lang w:val="ro-RO"/>
        </w:rPr>
        <w:t xml:space="preserve">1. Menționează denumirea asociației care a realizat studiul </w:t>
      </w:r>
      <w:r w:rsidRPr="00784E81">
        <w:rPr>
          <w:rFonts w:ascii="Arial" w:eastAsia="Calibri" w:hAnsi="Arial" w:cs="Arial"/>
          <w:bCs/>
          <w:lang w:val="ro-RO"/>
        </w:rPr>
        <w:t xml:space="preserve">„Fenomenul </w:t>
      </w:r>
      <w:proofErr w:type="spellStart"/>
      <w:r w:rsidRPr="00784E81">
        <w:rPr>
          <w:rFonts w:ascii="Arial" w:eastAsia="Calibri" w:hAnsi="Arial" w:cs="Arial"/>
          <w:bCs/>
          <w:lang w:val="ro-RO"/>
        </w:rPr>
        <w:t>bullying</w:t>
      </w:r>
      <w:proofErr w:type="spellEnd"/>
      <w:r w:rsidRPr="00784E81">
        <w:rPr>
          <w:rFonts w:ascii="Arial" w:eastAsia="Calibri" w:hAnsi="Arial" w:cs="Arial"/>
          <w:bCs/>
          <w:lang w:val="ro-RO"/>
        </w:rPr>
        <w:t xml:space="preserve"> în unitățile de învățământ”.</w:t>
      </w:r>
    </w:p>
    <w:p w:rsidR="000D1F5F" w:rsidRPr="00784E81" w:rsidRDefault="000D1F5F" w:rsidP="000D1F5F">
      <w:pPr>
        <w:shd w:val="clear" w:color="auto" w:fill="FFFFFF"/>
        <w:spacing w:after="0" w:line="240" w:lineRule="auto"/>
        <w:jc w:val="both"/>
        <w:rPr>
          <w:rFonts w:ascii="Arial" w:eastAsia="Calibri" w:hAnsi="Arial" w:cs="Arial"/>
          <w:b/>
          <w:lang w:val="ro-RO"/>
        </w:rPr>
      </w:pPr>
      <w:r w:rsidRPr="00784E81">
        <w:rPr>
          <w:rFonts w:ascii="Arial" w:eastAsia="Calibri" w:hAnsi="Arial" w:cs="Arial"/>
          <w:bCs/>
          <w:lang w:val="ro-RO"/>
        </w:rPr>
        <w:t xml:space="preserve">2. </w:t>
      </w:r>
      <w:r w:rsidRPr="00784E81">
        <w:rPr>
          <w:rFonts w:ascii="Arial" w:hAnsi="Arial" w:cs="Arial"/>
          <w:bCs/>
          <w:iCs/>
          <w:lang w:val="ro-RO"/>
        </w:rPr>
        <w:t xml:space="preserve">Precizează </w:t>
      </w:r>
      <w:r w:rsidRPr="00784E81">
        <w:rPr>
          <w:rFonts w:ascii="Arial" w:hAnsi="Arial" w:cs="Arial"/>
          <w:iCs/>
          <w:lang w:val="ro-RO"/>
        </w:rPr>
        <w:t xml:space="preserve">sensul cuvântului </w:t>
      </w:r>
      <w:r w:rsidRPr="00784E81">
        <w:rPr>
          <w:rFonts w:ascii="Arial" w:hAnsi="Arial" w:cs="Arial"/>
          <w:i/>
          <w:iCs/>
          <w:lang w:val="ro-RO"/>
        </w:rPr>
        <w:t>respondent</w:t>
      </w:r>
      <w:r w:rsidRPr="00784E81">
        <w:rPr>
          <w:rFonts w:ascii="Arial" w:hAnsi="Arial" w:cs="Arial"/>
          <w:bCs/>
          <w:iCs/>
          <w:lang w:val="ro-RO"/>
        </w:rPr>
        <w:t>.</w:t>
      </w:r>
    </w:p>
    <w:p w:rsidR="000D1F5F" w:rsidRPr="00784E81" w:rsidRDefault="002A0A1A" w:rsidP="000D1F5F">
      <w:pPr>
        <w:shd w:val="clear" w:color="auto" w:fill="FFFFFF"/>
        <w:spacing w:after="0" w:line="240" w:lineRule="auto"/>
        <w:jc w:val="both"/>
        <w:rPr>
          <w:rFonts w:ascii="Arial" w:hAnsi="Arial" w:cs="Arial"/>
          <w:iCs/>
          <w:lang w:val="ro-RO"/>
        </w:rPr>
      </w:pPr>
      <w:bookmarkStart w:id="0" w:name="_GoBack"/>
      <w:r>
        <w:rPr>
          <w:rFonts w:ascii="Arial" w:hAnsi="Arial" w:cs="Arial"/>
          <w:b/>
          <w:noProof/>
          <w:u w:val="single"/>
        </w:rPr>
        <w:drawing>
          <wp:anchor distT="0" distB="0" distL="114300" distR="114300" simplePos="0" relativeHeight="251660288" behindDoc="0" locked="0" layoutInCell="1" allowOverlap="1">
            <wp:simplePos x="0" y="0"/>
            <wp:positionH relativeFrom="column">
              <wp:posOffset>-219075</wp:posOffset>
            </wp:positionH>
            <wp:positionV relativeFrom="paragraph">
              <wp:posOffset>231775</wp:posOffset>
            </wp:positionV>
            <wp:extent cx="3047444" cy="2286000"/>
            <wp:effectExtent l="0" t="0" r="635" b="0"/>
            <wp:wrapSquare wrapText="bothSides"/>
            <wp:docPr id="1" name="Imagine 1" descr="C:\Users\test\Desktop\granini_2009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301" descr="C:\Users\test\Desktop\granini_2009_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7444"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D1F5F" w:rsidRPr="00784E81">
        <w:rPr>
          <w:rFonts w:ascii="Arial" w:hAnsi="Arial" w:cs="Arial"/>
          <w:iCs/>
          <w:lang w:val="ro-RO"/>
        </w:rPr>
        <w:t>3</w:t>
      </w:r>
      <w:r w:rsidR="000D1F5F" w:rsidRPr="00784E81">
        <w:rPr>
          <w:rFonts w:ascii="Arial" w:hAnsi="Arial" w:cs="Arial"/>
          <w:lang w:val="ro-RO"/>
        </w:rPr>
        <w:t xml:space="preserve">. </w:t>
      </w:r>
      <w:r w:rsidR="000D1F5F" w:rsidRPr="00784E81">
        <w:rPr>
          <w:rFonts w:ascii="Arial" w:hAnsi="Arial" w:cs="Arial"/>
          <w:iCs/>
          <w:lang w:val="ro-RO"/>
        </w:rPr>
        <w:t xml:space="preserve">Notează două dintre motivele pentru care copiii </w:t>
      </w:r>
      <w:r w:rsidR="000D1F5F" w:rsidRPr="00784E81">
        <w:rPr>
          <w:rFonts w:ascii="Arial" w:eastAsia="Calibri" w:hAnsi="Arial" w:cs="Arial"/>
          <w:lang w:val="ro-RO"/>
        </w:rPr>
        <w:t xml:space="preserve">nu ar mărturisi părinților că sunt victime ale fenomenului </w:t>
      </w:r>
      <w:proofErr w:type="spellStart"/>
      <w:r w:rsidR="000D1F5F" w:rsidRPr="00784E81">
        <w:rPr>
          <w:rFonts w:ascii="Arial" w:eastAsia="Calibri" w:hAnsi="Arial" w:cs="Arial"/>
          <w:lang w:val="ro-RO"/>
        </w:rPr>
        <w:t>bullying</w:t>
      </w:r>
      <w:proofErr w:type="spellEnd"/>
      <w:r w:rsidR="000D1F5F" w:rsidRPr="00784E81">
        <w:rPr>
          <w:rFonts w:ascii="Arial" w:eastAsia="Calibri" w:hAnsi="Arial" w:cs="Arial"/>
          <w:lang w:val="ro-RO"/>
        </w:rPr>
        <w:t>.</w:t>
      </w:r>
    </w:p>
    <w:p w:rsidR="000D1F5F" w:rsidRPr="00784E81" w:rsidRDefault="000D1F5F" w:rsidP="000D1F5F">
      <w:pPr>
        <w:shd w:val="clear" w:color="auto" w:fill="FFFFFF"/>
        <w:spacing w:after="0" w:line="240" w:lineRule="auto"/>
        <w:jc w:val="both"/>
        <w:rPr>
          <w:rFonts w:ascii="Arial" w:hAnsi="Arial" w:cs="Arial"/>
          <w:iCs/>
          <w:lang w:val="ro-RO"/>
        </w:rPr>
      </w:pPr>
      <w:r w:rsidRPr="00784E81">
        <w:rPr>
          <w:rFonts w:ascii="Arial" w:hAnsi="Arial" w:cs="Arial"/>
          <w:iCs/>
          <w:lang w:val="ro-RO"/>
        </w:rPr>
        <w:t xml:space="preserve">4. Numește spațiul în care au loc cele mai multe acțiuni de </w:t>
      </w:r>
      <w:proofErr w:type="spellStart"/>
      <w:r w:rsidRPr="00784E81">
        <w:rPr>
          <w:rFonts w:ascii="Arial" w:hAnsi="Arial" w:cs="Arial"/>
          <w:iCs/>
          <w:lang w:val="ro-RO"/>
        </w:rPr>
        <w:t>bullying</w:t>
      </w:r>
      <w:proofErr w:type="spellEnd"/>
      <w:r w:rsidRPr="00784E81">
        <w:rPr>
          <w:rFonts w:ascii="Arial" w:hAnsi="Arial" w:cs="Arial"/>
          <w:iCs/>
          <w:lang w:val="ro-RO"/>
        </w:rPr>
        <w:t xml:space="preserve">, conform rezultatelor studiului.  </w:t>
      </w:r>
    </w:p>
    <w:p w:rsidR="000D1F5F" w:rsidRPr="00784E81" w:rsidRDefault="000D1F5F" w:rsidP="000D1F5F">
      <w:pPr>
        <w:autoSpaceDE w:val="0"/>
        <w:autoSpaceDN w:val="0"/>
        <w:adjustRightInd w:val="0"/>
        <w:spacing w:after="0" w:line="240" w:lineRule="auto"/>
        <w:jc w:val="both"/>
        <w:rPr>
          <w:rFonts w:ascii="Arial" w:hAnsi="Arial" w:cs="Arial"/>
          <w:iCs/>
          <w:lang w:val="ro-RO"/>
        </w:rPr>
      </w:pPr>
      <w:r w:rsidRPr="00784E81">
        <w:rPr>
          <w:rFonts w:ascii="Arial" w:hAnsi="Arial" w:cs="Arial"/>
          <w:iCs/>
          <w:lang w:val="ro-RO"/>
        </w:rPr>
        <w:t xml:space="preserve">5. Motivează de ce crezi că </w:t>
      </w:r>
      <w:r w:rsidRPr="00784E81">
        <w:rPr>
          <w:rFonts w:ascii="Arial" w:eastAsia="Calibri" w:hAnsi="Arial" w:cs="Arial"/>
          <w:lang w:val="ro-RO"/>
        </w:rPr>
        <w:t xml:space="preserve">trei sferturi dintre respondenți au afirmat că ar răspunde prin agresiune unei situații de tip </w:t>
      </w:r>
      <w:proofErr w:type="spellStart"/>
      <w:r w:rsidRPr="00784E81">
        <w:rPr>
          <w:rFonts w:ascii="Arial" w:eastAsia="Calibri" w:hAnsi="Arial" w:cs="Arial"/>
          <w:lang w:val="ro-RO"/>
        </w:rPr>
        <w:t>bullying</w:t>
      </w:r>
      <w:proofErr w:type="spellEnd"/>
      <w:r w:rsidRPr="00784E81">
        <w:rPr>
          <w:rFonts w:ascii="Arial" w:eastAsia="Calibri" w:hAnsi="Arial" w:cs="Arial"/>
          <w:lang w:val="ro-RO"/>
        </w:rPr>
        <w:t>.</w:t>
      </w:r>
    </w:p>
    <w:p w:rsidR="000D1F5F" w:rsidRPr="00784E81" w:rsidRDefault="000D1F5F" w:rsidP="000D1F5F">
      <w:pPr>
        <w:shd w:val="clear" w:color="auto" w:fill="FFFFFF"/>
        <w:spacing w:after="0" w:line="240" w:lineRule="auto"/>
        <w:jc w:val="both"/>
        <w:rPr>
          <w:rFonts w:ascii="Arial" w:eastAsia="Calibri" w:hAnsi="Arial" w:cs="Arial"/>
          <w:b/>
          <w:bCs/>
          <w:lang w:val="ro-RO"/>
        </w:rPr>
      </w:pPr>
    </w:p>
    <w:p w:rsidR="000D1F5F" w:rsidRPr="00784E81" w:rsidRDefault="000D1F5F" w:rsidP="000D1F5F">
      <w:pPr>
        <w:shd w:val="clear" w:color="auto" w:fill="FFFFFF"/>
        <w:spacing w:after="0" w:line="240" w:lineRule="auto"/>
        <w:jc w:val="both"/>
        <w:rPr>
          <w:rFonts w:ascii="Arial" w:hAnsi="Arial" w:cs="Arial"/>
          <w:b/>
          <w:bCs/>
          <w:lang w:val="ro-RO"/>
        </w:rPr>
      </w:pPr>
      <w:r w:rsidRPr="00784E81">
        <w:rPr>
          <w:rFonts w:ascii="Arial" w:eastAsia="Calibri" w:hAnsi="Arial" w:cs="Arial"/>
          <w:b/>
          <w:bCs/>
          <w:lang w:val="ro-RO"/>
        </w:rPr>
        <w:t>B. (10 puncte)</w:t>
      </w:r>
    </w:p>
    <w:p w:rsidR="000D1F5F" w:rsidRPr="00784E81" w:rsidRDefault="000D1F5F" w:rsidP="000D1F5F">
      <w:pPr>
        <w:spacing w:after="0" w:line="240" w:lineRule="auto"/>
        <w:jc w:val="both"/>
        <w:rPr>
          <w:rFonts w:ascii="Arial" w:hAnsi="Arial" w:cs="Arial"/>
          <w:bCs/>
          <w:lang w:val="ro-RO"/>
        </w:rPr>
      </w:pPr>
      <w:r w:rsidRPr="00784E81">
        <w:rPr>
          <w:rFonts w:ascii="Arial" w:hAnsi="Arial" w:cs="Arial"/>
          <w:bCs/>
          <w:lang w:val="ro-RO"/>
        </w:rPr>
        <w:t>Având în vedere experiența ta, te-au surprins rezultatele studiului sau ți s-au părut normale? Redactează un text de cel mult 20 de rânduri în care să răspunzi la această întrebare, explicând motivul pentru care ai avut reacția respectivă.</w:t>
      </w:r>
    </w:p>
    <w:p w:rsidR="000D1F5F" w:rsidRPr="00784E81" w:rsidRDefault="000D1F5F" w:rsidP="000D1F5F">
      <w:pPr>
        <w:spacing w:after="0" w:line="240" w:lineRule="auto"/>
        <w:rPr>
          <w:rFonts w:ascii="Arial" w:eastAsia="Calibri" w:hAnsi="Arial" w:cs="Arial"/>
          <w:b/>
          <w:bCs/>
          <w:iCs/>
          <w:u w:val="single"/>
          <w:lang w:val="ro-RO"/>
        </w:rPr>
      </w:pPr>
    </w:p>
    <w:p w:rsidR="000D1F5F" w:rsidRPr="00784E81" w:rsidRDefault="000D1F5F" w:rsidP="000D1F5F">
      <w:pPr>
        <w:spacing w:after="0" w:line="240" w:lineRule="auto"/>
        <w:rPr>
          <w:rFonts w:ascii="Arial" w:eastAsia="Calibri" w:hAnsi="Arial" w:cs="Arial"/>
          <w:b/>
          <w:bCs/>
          <w:iCs/>
          <w:u w:val="single"/>
          <w:lang w:val="ro-RO"/>
        </w:rPr>
      </w:pPr>
      <w:r w:rsidRPr="00784E81">
        <w:rPr>
          <w:rFonts w:ascii="Arial" w:eastAsia="Calibri" w:hAnsi="Arial" w:cs="Arial"/>
          <w:b/>
          <w:bCs/>
          <w:iCs/>
          <w:u w:val="single"/>
          <w:lang w:val="ro-RO"/>
        </w:rPr>
        <w:t>SUBIECTUL al III-lea____________________________________________                 10 puncte</w:t>
      </w:r>
    </w:p>
    <w:p w:rsidR="000D1F5F" w:rsidRPr="00784E81" w:rsidRDefault="000D1F5F" w:rsidP="000D1F5F">
      <w:pPr>
        <w:spacing w:after="0" w:line="240" w:lineRule="auto"/>
        <w:jc w:val="both"/>
        <w:rPr>
          <w:rFonts w:ascii="Arial" w:eastAsia="Calibri" w:hAnsi="Arial" w:cs="Arial"/>
          <w:lang w:val="ro-RO"/>
        </w:rPr>
      </w:pPr>
      <w:r w:rsidRPr="00784E81">
        <w:rPr>
          <w:rFonts w:ascii="Arial" w:hAnsi="Arial" w:cs="Arial"/>
          <w:b/>
          <w:noProof/>
          <w:lang w:val="ro-RO" w:eastAsia="en-GB"/>
        </w:rPr>
        <w:t>Privește cu atenție afișul atașat</w:t>
      </w:r>
      <w:r>
        <w:rPr>
          <w:rFonts w:ascii="Arial" w:hAnsi="Arial" w:cs="Arial"/>
          <w:b/>
          <w:noProof/>
          <w:lang w:val="ro-RO" w:eastAsia="en-GB"/>
        </w:rPr>
        <w:t>,</w:t>
      </w:r>
      <w:r w:rsidRPr="00784E81">
        <w:rPr>
          <w:rFonts w:ascii="Arial" w:hAnsi="Arial" w:cs="Arial"/>
          <w:b/>
          <w:noProof/>
          <w:lang w:val="ro-RO" w:eastAsia="en-GB"/>
        </w:rPr>
        <w:t xml:space="preserve"> care reprezintă o reclamă la o băutură răcoritoare.</w:t>
      </w:r>
    </w:p>
    <w:p w:rsidR="000D1F5F" w:rsidRPr="00784E81" w:rsidRDefault="000D1F5F" w:rsidP="000D1F5F">
      <w:pPr>
        <w:spacing w:after="0" w:line="240" w:lineRule="auto"/>
        <w:jc w:val="both"/>
        <w:rPr>
          <w:rFonts w:ascii="Arial" w:hAnsi="Arial" w:cs="Arial"/>
          <w:noProof/>
          <w:lang w:val="ro-RO" w:eastAsia="en-GB"/>
        </w:rPr>
      </w:pPr>
      <w:r w:rsidRPr="00784E81">
        <w:rPr>
          <w:rFonts w:ascii="Arial" w:hAnsi="Arial" w:cs="Arial"/>
          <w:noProof/>
          <w:lang w:val="ro-RO" w:eastAsia="en-GB"/>
        </w:rPr>
        <w:t>1.</w:t>
      </w:r>
      <w:r>
        <w:rPr>
          <w:rFonts w:ascii="Arial" w:hAnsi="Arial" w:cs="Arial"/>
          <w:noProof/>
          <w:lang w:val="ro-RO" w:eastAsia="en-GB"/>
        </w:rPr>
        <w:t xml:space="preserve"> Notează</w:t>
      </w:r>
      <w:r w:rsidRPr="00784E81">
        <w:rPr>
          <w:rFonts w:ascii="Arial" w:hAnsi="Arial" w:cs="Arial"/>
          <w:noProof/>
          <w:lang w:val="ro-RO" w:eastAsia="en-GB"/>
        </w:rPr>
        <w:t xml:space="preserve"> denumirea băuturii răcoritoare pentru care a fost realizată reclama.</w:t>
      </w:r>
    </w:p>
    <w:p w:rsidR="000D1F5F" w:rsidRPr="00784E81" w:rsidRDefault="000D1F5F" w:rsidP="000D1F5F">
      <w:pPr>
        <w:spacing w:after="0" w:line="240" w:lineRule="auto"/>
        <w:jc w:val="both"/>
        <w:rPr>
          <w:rFonts w:ascii="Arial" w:hAnsi="Arial" w:cs="Arial"/>
          <w:noProof/>
          <w:lang w:val="ro-RO" w:eastAsia="en-GB"/>
        </w:rPr>
      </w:pPr>
      <w:r w:rsidRPr="00784E81">
        <w:rPr>
          <w:rFonts w:ascii="Arial" w:hAnsi="Arial" w:cs="Arial"/>
          <w:noProof/>
          <w:lang w:val="ro-RO" w:eastAsia="en-GB"/>
        </w:rPr>
        <w:t xml:space="preserve">2. </w:t>
      </w:r>
      <w:r>
        <w:rPr>
          <w:rFonts w:ascii="Arial" w:hAnsi="Arial" w:cs="Arial"/>
          <w:noProof/>
          <w:lang w:val="ro-RO" w:eastAsia="en-GB"/>
        </w:rPr>
        <w:t xml:space="preserve">Precizează </w:t>
      </w:r>
      <w:r w:rsidRPr="00784E81">
        <w:rPr>
          <w:rFonts w:ascii="Arial" w:hAnsi="Arial" w:cs="Arial"/>
          <w:noProof/>
          <w:lang w:val="ro-RO" w:eastAsia="en-GB"/>
        </w:rPr>
        <w:t xml:space="preserve"> </w:t>
      </w:r>
      <w:r>
        <w:rPr>
          <w:rFonts w:ascii="Arial" w:hAnsi="Arial" w:cs="Arial"/>
          <w:noProof/>
          <w:lang w:val="ro-RO" w:eastAsia="en-GB"/>
        </w:rPr>
        <w:t>ce sugerează informația despre conținutul de fruct al băuturii răcoritoare la care face referire reclama.</w:t>
      </w:r>
    </w:p>
    <w:p w:rsidR="000D1F5F" w:rsidRPr="00784E81" w:rsidRDefault="000D1F5F" w:rsidP="000D1F5F">
      <w:pPr>
        <w:spacing w:after="0" w:line="240" w:lineRule="auto"/>
        <w:jc w:val="both"/>
        <w:rPr>
          <w:rFonts w:ascii="Arial" w:hAnsi="Arial" w:cs="Arial"/>
          <w:noProof/>
          <w:lang w:val="ro-RO" w:eastAsia="en-GB"/>
        </w:rPr>
      </w:pPr>
      <w:r w:rsidRPr="00784E81">
        <w:rPr>
          <w:rFonts w:ascii="Arial" w:hAnsi="Arial" w:cs="Arial"/>
          <w:noProof/>
          <w:lang w:val="ro-RO" w:eastAsia="en-GB"/>
        </w:rPr>
        <w:t xml:space="preserve">3. </w:t>
      </w:r>
      <w:r>
        <w:rPr>
          <w:rFonts w:ascii="Arial" w:hAnsi="Arial" w:cs="Arial"/>
          <w:noProof/>
          <w:lang w:val="ro-RO" w:eastAsia="en-GB"/>
        </w:rPr>
        <w:t>Explică folosirea unor litere de dimensiune diferită în cele două mesaje scrise</w:t>
      </w:r>
      <w:r w:rsidRPr="00784E81">
        <w:rPr>
          <w:rFonts w:ascii="Arial" w:hAnsi="Arial" w:cs="Arial"/>
          <w:noProof/>
          <w:lang w:val="ro-RO" w:eastAsia="en-GB"/>
        </w:rPr>
        <w:t>.</w:t>
      </w:r>
    </w:p>
    <w:p w:rsidR="000D1F5F" w:rsidRPr="00784E81" w:rsidRDefault="000D1F5F" w:rsidP="000D1F5F">
      <w:pPr>
        <w:shd w:val="clear" w:color="auto" w:fill="FFFFFF"/>
        <w:spacing w:after="0" w:line="240" w:lineRule="auto"/>
        <w:jc w:val="both"/>
        <w:rPr>
          <w:rFonts w:ascii="Arial" w:hAnsi="Arial" w:cs="Arial"/>
          <w:lang w:val="ro-RO"/>
        </w:rPr>
      </w:pPr>
      <w:r w:rsidRPr="00784E81">
        <w:rPr>
          <w:rFonts w:ascii="Arial" w:hAnsi="Arial" w:cs="Arial"/>
          <w:lang w:val="ro-RO"/>
        </w:rPr>
        <w:t>4. Prezintă, în cel mult 10 rânduri, relația dintre imaginea din reclamă și sloganul acesteia.</w:t>
      </w:r>
    </w:p>
    <w:p w:rsidR="000D1F5F" w:rsidRPr="00784E81" w:rsidRDefault="000D1F5F" w:rsidP="000D1F5F">
      <w:pPr>
        <w:spacing w:after="0" w:line="240" w:lineRule="auto"/>
        <w:jc w:val="both"/>
        <w:rPr>
          <w:rFonts w:ascii="Arial" w:hAnsi="Arial" w:cs="Arial"/>
          <w:noProof/>
          <w:lang w:val="ro-RO" w:eastAsia="en-GB"/>
        </w:rPr>
      </w:pPr>
    </w:p>
    <w:p w:rsidR="000D1F5F" w:rsidRPr="00784E81" w:rsidRDefault="000D1F5F" w:rsidP="000D1F5F">
      <w:pPr>
        <w:spacing w:after="0" w:line="240" w:lineRule="auto"/>
        <w:jc w:val="both"/>
        <w:rPr>
          <w:rFonts w:ascii="Arial" w:hAnsi="Arial" w:cs="Arial"/>
          <w:lang w:val="ro-RO"/>
        </w:rPr>
      </w:pPr>
    </w:p>
    <w:p w:rsidR="000D1F5F" w:rsidRPr="00784E81" w:rsidRDefault="000D1F5F" w:rsidP="000D1F5F">
      <w:pPr>
        <w:spacing w:after="0" w:line="240" w:lineRule="auto"/>
        <w:jc w:val="both"/>
        <w:rPr>
          <w:rFonts w:ascii="Arial" w:hAnsi="Arial" w:cs="Arial"/>
          <w:b/>
          <w:bCs/>
          <w:lang w:val="ro-RO"/>
        </w:rPr>
      </w:pPr>
    </w:p>
    <w:p w:rsidR="000D1F5F" w:rsidRPr="00784E81" w:rsidRDefault="000D1F5F" w:rsidP="000D1F5F">
      <w:pPr>
        <w:spacing w:after="0" w:line="240" w:lineRule="auto"/>
        <w:jc w:val="both"/>
        <w:rPr>
          <w:rFonts w:ascii="Arial" w:hAnsi="Arial" w:cs="Arial"/>
          <w:b/>
          <w:bCs/>
          <w:lang w:val="ro-RO"/>
        </w:rPr>
      </w:pPr>
    </w:p>
    <w:p w:rsidR="000D1F5F" w:rsidRPr="00784E81" w:rsidRDefault="000D1F5F" w:rsidP="000D1F5F">
      <w:pPr>
        <w:spacing w:after="0" w:line="240" w:lineRule="auto"/>
        <w:jc w:val="both"/>
        <w:rPr>
          <w:rFonts w:ascii="Arial" w:hAnsi="Arial" w:cs="Arial"/>
          <w:b/>
          <w:bCs/>
          <w:lang w:val="ro-RO"/>
        </w:rPr>
      </w:pPr>
    </w:p>
    <w:p w:rsidR="000D1F5F" w:rsidRPr="00784E81" w:rsidRDefault="000D1F5F" w:rsidP="000D1F5F">
      <w:pPr>
        <w:spacing w:after="0" w:line="240" w:lineRule="auto"/>
        <w:jc w:val="both"/>
        <w:rPr>
          <w:rFonts w:ascii="Arial" w:hAnsi="Arial" w:cs="Arial"/>
          <w:b/>
          <w:bCs/>
          <w:lang w:val="ro-RO"/>
        </w:rPr>
      </w:pPr>
    </w:p>
    <w:p w:rsidR="000D1F5F" w:rsidRPr="00784E81" w:rsidRDefault="000D1F5F" w:rsidP="000D1F5F">
      <w:pPr>
        <w:spacing w:after="0" w:line="240" w:lineRule="auto"/>
        <w:jc w:val="both"/>
        <w:rPr>
          <w:rFonts w:ascii="Arial" w:hAnsi="Arial" w:cs="Arial"/>
          <w:lang w:val="ro-RO"/>
        </w:rPr>
      </w:pPr>
    </w:p>
    <w:p w:rsidR="00D90E74" w:rsidRDefault="00D90E74"/>
    <w:sectPr w:rsidR="00D90E74" w:rsidSect="000E076E">
      <w:footerReference w:type="default" r:id="rId9"/>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5A" w:rsidRDefault="0078795A" w:rsidP="000D1F5F">
      <w:pPr>
        <w:spacing w:after="0" w:line="240" w:lineRule="auto"/>
      </w:pPr>
      <w:r>
        <w:separator/>
      </w:r>
    </w:p>
  </w:endnote>
  <w:endnote w:type="continuationSeparator" w:id="0">
    <w:p w:rsidR="0078795A" w:rsidRDefault="0078795A" w:rsidP="000D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DC" w:rsidRDefault="000D1F5F">
    <w:pPr>
      <w:pStyle w:val="Subsol"/>
      <w:jc w:val="center"/>
    </w:pPr>
    <w:r>
      <w:fldChar w:fldCharType="begin"/>
    </w:r>
    <w:r>
      <w:instrText xml:space="preserve"> PAGE   \* MERGEFORMAT </w:instrText>
    </w:r>
    <w:r>
      <w:fldChar w:fldCharType="separate"/>
    </w:r>
    <w:r w:rsidR="002A0A1A">
      <w:rPr>
        <w:noProof/>
      </w:rPr>
      <w:t>6</w:t>
    </w:r>
    <w:r>
      <w:rPr>
        <w:noProof/>
      </w:rPr>
      <w:fldChar w:fldCharType="end"/>
    </w:r>
  </w:p>
  <w:p w:rsidR="00C733DC" w:rsidRDefault="0078795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5A" w:rsidRDefault="0078795A" w:rsidP="000D1F5F">
      <w:pPr>
        <w:spacing w:after="0" w:line="240" w:lineRule="auto"/>
      </w:pPr>
      <w:r>
        <w:separator/>
      </w:r>
    </w:p>
  </w:footnote>
  <w:footnote w:type="continuationSeparator" w:id="0">
    <w:p w:rsidR="0078795A" w:rsidRDefault="0078795A" w:rsidP="000D1F5F">
      <w:pPr>
        <w:spacing w:after="0" w:line="240" w:lineRule="auto"/>
      </w:pPr>
      <w:r>
        <w:continuationSeparator/>
      </w:r>
    </w:p>
  </w:footnote>
  <w:footnote w:id="1">
    <w:p w:rsidR="000D1F5F" w:rsidRPr="00856835" w:rsidRDefault="000D1F5F" w:rsidP="000D1F5F">
      <w:pPr>
        <w:pStyle w:val="Textnotdesubsol"/>
        <w:rPr>
          <w:rFonts w:ascii="Arial" w:hAnsi="Arial" w:cs="Arial"/>
        </w:rPr>
      </w:pPr>
      <w:r w:rsidRPr="00856835">
        <w:rPr>
          <w:rStyle w:val="Referinnotdesubsol"/>
          <w:rFonts w:ascii="Arial" w:hAnsi="Arial" w:cs="Arial"/>
        </w:rPr>
        <w:footnoteRef/>
      </w:r>
      <w:r w:rsidRPr="00856835">
        <w:rPr>
          <w:rFonts w:ascii="Arial" w:hAnsi="Arial" w:cs="Arial"/>
        </w:rPr>
        <w:t xml:space="preserve"> </w:t>
      </w:r>
      <w:proofErr w:type="spellStart"/>
      <w:r w:rsidRPr="00856835">
        <w:rPr>
          <w:rFonts w:ascii="Arial" w:hAnsi="Arial" w:cs="Arial"/>
        </w:rPr>
        <w:t>Unul</w:t>
      </w:r>
      <w:proofErr w:type="spellEnd"/>
      <w:r w:rsidRPr="00856835">
        <w:rPr>
          <w:rFonts w:ascii="Arial" w:hAnsi="Arial" w:cs="Arial"/>
        </w:rPr>
        <w:t xml:space="preserve"> din </w:t>
      </w:r>
      <w:proofErr w:type="spellStart"/>
      <w:r w:rsidRPr="00856835">
        <w:rPr>
          <w:rFonts w:ascii="Arial" w:hAnsi="Arial" w:cs="Arial"/>
        </w:rPr>
        <w:t>cele</w:t>
      </w:r>
      <w:proofErr w:type="spellEnd"/>
      <w:r w:rsidRPr="00856835">
        <w:rPr>
          <w:rFonts w:ascii="Arial" w:hAnsi="Arial" w:cs="Arial"/>
        </w:rPr>
        <w:t xml:space="preserve"> </w:t>
      </w:r>
      <w:proofErr w:type="spellStart"/>
      <w:r w:rsidRPr="00856835">
        <w:rPr>
          <w:rFonts w:ascii="Arial" w:hAnsi="Arial" w:cs="Arial"/>
        </w:rPr>
        <w:t>mai</w:t>
      </w:r>
      <w:proofErr w:type="spellEnd"/>
      <w:r w:rsidRPr="00856835">
        <w:rPr>
          <w:rFonts w:ascii="Arial" w:hAnsi="Arial" w:cs="Arial"/>
        </w:rPr>
        <w:t xml:space="preserve"> </w:t>
      </w:r>
      <w:proofErr w:type="spellStart"/>
      <w:r w:rsidRPr="00856835">
        <w:rPr>
          <w:rFonts w:ascii="Arial" w:hAnsi="Arial" w:cs="Arial"/>
        </w:rPr>
        <w:t>mari</w:t>
      </w:r>
      <w:proofErr w:type="spellEnd"/>
      <w:r w:rsidRPr="00856835">
        <w:rPr>
          <w:rFonts w:ascii="Arial" w:hAnsi="Arial" w:cs="Arial"/>
        </w:rPr>
        <w:t xml:space="preserve"> vase care </w:t>
      </w:r>
      <w:proofErr w:type="spellStart"/>
      <w:r w:rsidRPr="00856835">
        <w:rPr>
          <w:rFonts w:ascii="Arial" w:hAnsi="Arial" w:cs="Arial"/>
        </w:rPr>
        <w:t>navigau</w:t>
      </w:r>
      <w:proofErr w:type="spellEnd"/>
      <w:r w:rsidRPr="00856835">
        <w:rPr>
          <w:rFonts w:ascii="Arial" w:hAnsi="Arial" w:cs="Arial"/>
        </w:rPr>
        <w:t xml:space="preserve"> </w:t>
      </w:r>
      <w:proofErr w:type="spellStart"/>
      <w:r w:rsidRPr="00856835">
        <w:rPr>
          <w:rFonts w:ascii="Arial" w:hAnsi="Arial" w:cs="Arial"/>
        </w:rPr>
        <w:t>pe</w:t>
      </w:r>
      <w:proofErr w:type="spellEnd"/>
      <w:r w:rsidRPr="00856835">
        <w:rPr>
          <w:rFonts w:ascii="Arial" w:hAnsi="Arial" w:cs="Arial"/>
        </w:rPr>
        <w:t xml:space="preserve"> </w:t>
      </w:r>
      <w:proofErr w:type="spellStart"/>
      <w:r w:rsidRPr="00856835">
        <w:rPr>
          <w:rFonts w:ascii="Arial" w:hAnsi="Arial" w:cs="Arial"/>
        </w:rPr>
        <w:t>fluviul</w:t>
      </w:r>
      <w:proofErr w:type="spellEnd"/>
      <w:r w:rsidRPr="00856835">
        <w:rPr>
          <w:rFonts w:ascii="Arial" w:hAnsi="Arial" w:cs="Arial"/>
        </w:rPr>
        <w:t xml:space="preserve"> Mississippi.</w:t>
      </w:r>
    </w:p>
  </w:footnote>
  <w:footnote w:id="2">
    <w:p w:rsidR="000D1F5F" w:rsidRPr="00856835" w:rsidRDefault="000D1F5F" w:rsidP="000D1F5F">
      <w:pPr>
        <w:spacing w:after="0" w:line="240" w:lineRule="auto"/>
        <w:jc w:val="both"/>
        <w:rPr>
          <w:rFonts w:ascii="Arial" w:hAnsi="Arial" w:cs="Arial"/>
          <w:sz w:val="20"/>
          <w:szCs w:val="20"/>
        </w:rPr>
      </w:pPr>
      <w:r w:rsidRPr="00856835">
        <w:rPr>
          <w:rStyle w:val="Referinnotdesubsol"/>
          <w:rFonts w:ascii="Arial" w:hAnsi="Arial" w:cs="Arial"/>
        </w:rPr>
        <w:footnoteRef/>
      </w:r>
      <w:r w:rsidRPr="00856835">
        <w:rPr>
          <w:rFonts w:ascii="Arial" w:hAnsi="Arial" w:cs="Arial"/>
        </w:rPr>
        <w:t xml:space="preserve"> </w:t>
      </w:r>
      <w:proofErr w:type="spellStart"/>
      <w:r>
        <w:rPr>
          <w:rFonts w:ascii="Arial" w:hAnsi="Arial" w:cs="Arial"/>
          <w:sz w:val="20"/>
          <w:szCs w:val="20"/>
        </w:rPr>
        <w:t>Zbat</w:t>
      </w:r>
      <w:proofErr w:type="spellEnd"/>
      <w:r>
        <w:rPr>
          <w:rFonts w:ascii="Arial" w:hAnsi="Arial" w:cs="Arial"/>
          <w:sz w:val="20"/>
          <w:szCs w:val="20"/>
        </w:rPr>
        <w:t xml:space="preserve"> </w:t>
      </w:r>
      <w:proofErr w:type="spellStart"/>
      <w:r>
        <w:rPr>
          <w:rFonts w:ascii="Arial" w:hAnsi="Arial" w:cs="Arial"/>
          <w:sz w:val="20"/>
          <w:szCs w:val="20"/>
        </w:rPr>
        <w:t>s.n</w:t>
      </w:r>
      <w:proofErr w:type="spellEnd"/>
      <w:r>
        <w:rPr>
          <w:rFonts w:ascii="Arial" w:hAnsi="Arial" w:cs="Arial"/>
          <w:sz w:val="20"/>
          <w:szCs w:val="20"/>
        </w:rPr>
        <w:t>.</w:t>
      </w:r>
      <w:r w:rsidRPr="00856835">
        <w:rPr>
          <w:rFonts w:ascii="Arial" w:hAnsi="Arial" w:cs="Arial"/>
          <w:sz w:val="20"/>
          <w:szCs w:val="20"/>
        </w:rPr>
        <w:t xml:space="preserve"> </w:t>
      </w:r>
      <w:proofErr w:type="spellStart"/>
      <w:r w:rsidRPr="00856835">
        <w:rPr>
          <w:rFonts w:ascii="Arial" w:hAnsi="Arial" w:cs="Arial"/>
          <w:sz w:val="20"/>
          <w:szCs w:val="20"/>
        </w:rPr>
        <w:t>roată</w:t>
      </w:r>
      <w:proofErr w:type="spellEnd"/>
      <w:r w:rsidRPr="00856835">
        <w:rPr>
          <w:rFonts w:ascii="Arial" w:hAnsi="Arial" w:cs="Arial"/>
          <w:sz w:val="20"/>
          <w:szCs w:val="20"/>
        </w:rPr>
        <w:t xml:space="preserve"> </w:t>
      </w:r>
      <w:proofErr w:type="spellStart"/>
      <w:r w:rsidRPr="00856835">
        <w:rPr>
          <w:rFonts w:ascii="Arial" w:hAnsi="Arial" w:cs="Arial"/>
          <w:sz w:val="20"/>
          <w:szCs w:val="20"/>
        </w:rPr>
        <w:t>propulsoare</w:t>
      </w:r>
      <w:proofErr w:type="spellEnd"/>
      <w:r w:rsidRPr="00856835">
        <w:rPr>
          <w:rFonts w:ascii="Arial" w:hAnsi="Arial" w:cs="Arial"/>
          <w:sz w:val="20"/>
          <w:szCs w:val="20"/>
        </w:rPr>
        <w:t xml:space="preserve">, </w:t>
      </w:r>
      <w:proofErr w:type="spellStart"/>
      <w:r w:rsidRPr="00856835">
        <w:rPr>
          <w:rFonts w:ascii="Arial" w:hAnsi="Arial" w:cs="Arial"/>
          <w:sz w:val="20"/>
          <w:szCs w:val="20"/>
        </w:rPr>
        <w:t>folosită</w:t>
      </w:r>
      <w:proofErr w:type="spellEnd"/>
      <w:r w:rsidRPr="00856835">
        <w:rPr>
          <w:rFonts w:ascii="Arial" w:hAnsi="Arial" w:cs="Arial"/>
          <w:sz w:val="20"/>
          <w:szCs w:val="20"/>
        </w:rPr>
        <w:t xml:space="preserve"> ca </w:t>
      </w:r>
      <w:proofErr w:type="spellStart"/>
      <w:r w:rsidRPr="00856835">
        <w:rPr>
          <w:rFonts w:ascii="Arial" w:hAnsi="Arial" w:cs="Arial"/>
          <w:sz w:val="20"/>
          <w:szCs w:val="20"/>
        </w:rPr>
        <w:t>mijloc</w:t>
      </w:r>
      <w:proofErr w:type="spellEnd"/>
      <w:r w:rsidRPr="00856835">
        <w:rPr>
          <w:rFonts w:ascii="Arial" w:hAnsi="Arial" w:cs="Arial"/>
          <w:sz w:val="20"/>
          <w:szCs w:val="20"/>
        </w:rPr>
        <w:t xml:space="preserve"> de </w:t>
      </w:r>
      <w:proofErr w:type="spellStart"/>
      <w:r w:rsidRPr="00856835">
        <w:rPr>
          <w:rFonts w:ascii="Arial" w:hAnsi="Arial" w:cs="Arial"/>
          <w:sz w:val="20"/>
          <w:szCs w:val="20"/>
        </w:rPr>
        <w:t>locomoţie</w:t>
      </w:r>
      <w:proofErr w:type="spellEnd"/>
      <w:r w:rsidRPr="00856835">
        <w:rPr>
          <w:rFonts w:ascii="Arial" w:hAnsi="Arial" w:cs="Arial"/>
          <w:sz w:val="20"/>
          <w:szCs w:val="20"/>
        </w:rPr>
        <w:t xml:space="preserve"> </w:t>
      </w:r>
      <w:proofErr w:type="spellStart"/>
      <w:r w:rsidRPr="00856835">
        <w:rPr>
          <w:rFonts w:ascii="Arial" w:hAnsi="Arial" w:cs="Arial"/>
          <w:sz w:val="20"/>
          <w:szCs w:val="20"/>
        </w:rPr>
        <w:t>navală</w:t>
      </w:r>
      <w:proofErr w:type="spellEnd"/>
      <w:r w:rsidRPr="00856835">
        <w:rPr>
          <w:rFonts w:ascii="Arial" w:hAnsi="Arial" w:cs="Arial"/>
          <w:sz w:val="20"/>
          <w:szCs w:val="20"/>
        </w:rPr>
        <w:t xml:space="preserve"> </w:t>
      </w:r>
      <w:proofErr w:type="spellStart"/>
      <w:r w:rsidRPr="00856835">
        <w:rPr>
          <w:rFonts w:ascii="Arial" w:hAnsi="Arial" w:cs="Arial"/>
          <w:sz w:val="20"/>
          <w:szCs w:val="20"/>
        </w:rPr>
        <w:t>pentru</w:t>
      </w:r>
      <w:proofErr w:type="spellEnd"/>
      <w:r w:rsidRPr="00856835">
        <w:rPr>
          <w:rFonts w:ascii="Arial" w:hAnsi="Arial" w:cs="Arial"/>
          <w:sz w:val="20"/>
          <w:szCs w:val="20"/>
        </w:rPr>
        <w:t xml:space="preserve"> </w:t>
      </w:r>
      <w:proofErr w:type="spellStart"/>
      <w:r w:rsidRPr="00856835">
        <w:rPr>
          <w:rFonts w:ascii="Arial" w:hAnsi="Arial" w:cs="Arial"/>
          <w:sz w:val="20"/>
          <w:szCs w:val="20"/>
        </w:rPr>
        <w:t>vasele</w:t>
      </w:r>
      <w:proofErr w:type="spellEnd"/>
      <w:r w:rsidRPr="00856835">
        <w:rPr>
          <w:rFonts w:ascii="Arial" w:hAnsi="Arial" w:cs="Arial"/>
          <w:sz w:val="20"/>
          <w:szCs w:val="20"/>
        </w:rPr>
        <w:t xml:space="preserve"> de </w:t>
      </w:r>
      <w:proofErr w:type="spellStart"/>
      <w:r w:rsidRPr="00856835">
        <w:rPr>
          <w:rFonts w:ascii="Arial" w:hAnsi="Arial" w:cs="Arial"/>
          <w:sz w:val="20"/>
          <w:szCs w:val="20"/>
        </w:rPr>
        <w:t>altădată</w:t>
      </w:r>
      <w:proofErr w:type="spellEnd"/>
    </w:p>
  </w:footnote>
  <w:footnote w:id="3">
    <w:p w:rsidR="000D1F5F" w:rsidRPr="00856835" w:rsidRDefault="000D1F5F" w:rsidP="000D1F5F">
      <w:pPr>
        <w:spacing w:after="0" w:line="240" w:lineRule="auto"/>
        <w:jc w:val="both"/>
        <w:rPr>
          <w:rFonts w:ascii="Arial" w:hAnsi="Arial" w:cs="Arial"/>
          <w:sz w:val="20"/>
          <w:szCs w:val="20"/>
        </w:rPr>
      </w:pPr>
      <w:r w:rsidRPr="00856835">
        <w:rPr>
          <w:rStyle w:val="Referinnotdesubsol"/>
          <w:rFonts w:ascii="Arial" w:hAnsi="Arial" w:cs="Arial"/>
        </w:rPr>
        <w:footnoteRef/>
      </w:r>
      <w:r w:rsidRPr="00856835">
        <w:rPr>
          <w:rFonts w:ascii="Arial" w:hAnsi="Arial" w:cs="Arial"/>
        </w:rPr>
        <w:t xml:space="preserve"> </w:t>
      </w:r>
      <w:proofErr w:type="spellStart"/>
      <w:r w:rsidRPr="00856835">
        <w:rPr>
          <w:rFonts w:ascii="Arial" w:hAnsi="Arial" w:cs="Arial"/>
          <w:sz w:val="20"/>
          <w:szCs w:val="20"/>
        </w:rPr>
        <w:t>Bandulă</w:t>
      </w:r>
      <w:proofErr w:type="spellEnd"/>
      <w:r>
        <w:rPr>
          <w:rFonts w:ascii="Arial" w:hAnsi="Arial" w:cs="Arial"/>
          <w:sz w:val="20"/>
          <w:szCs w:val="20"/>
        </w:rPr>
        <w:t xml:space="preserve"> </w:t>
      </w:r>
      <w:proofErr w:type="spellStart"/>
      <w:r>
        <w:rPr>
          <w:rFonts w:ascii="Arial" w:hAnsi="Arial" w:cs="Arial"/>
          <w:sz w:val="20"/>
          <w:szCs w:val="20"/>
        </w:rPr>
        <w:t>s.f.</w:t>
      </w:r>
      <w:proofErr w:type="spellEnd"/>
      <w:r>
        <w:rPr>
          <w:rFonts w:ascii="Arial" w:hAnsi="Arial" w:cs="Arial"/>
          <w:sz w:val="20"/>
          <w:szCs w:val="20"/>
        </w:rPr>
        <w:t xml:space="preserve"> </w:t>
      </w:r>
      <w:proofErr w:type="spellStart"/>
      <w:r w:rsidRPr="00856835">
        <w:rPr>
          <w:rFonts w:ascii="Arial" w:hAnsi="Arial" w:cs="Arial"/>
          <w:sz w:val="20"/>
          <w:szCs w:val="20"/>
        </w:rPr>
        <w:t>frânghie</w:t>
      </w:r>
      <w:proofErr w:type="spellEnd"/>
      <w:r w:rsidRPr="00856835">
        <w:rPr>
          <w:rFonts w:ascii="Arial" w:hAnsi="Arial" w:cs="Arial"/>
          <w:sz w:val="20"/>
          <w:szCs w:val="20"/>
        </w:rPr>
        <w:t xml:space="preserve"> la </w:t>
      </w:r>
      <w:proofErr w:type="spellStart"/>
      <w:r w:rsidRPr="00856835">
        <w:rPr>
          <w:rFonts w:ascii="Arial" w:hAnsi="Arial" w:cs="Arial"/>
          <w:sz w:val="20"/>
          <w:szCs w:val="20"/>
        </w:rPr>
        <w:t>capătul</w:t>
      </w:r>
      <w:proofErr w:type="spellEnd"/>
      <w:r w:rsidRPr="00856835">
        <w:rPr>
          <w:rFonts w:ascii="Arial" w:hAnsi="Arial" w:cs="Arial"/>
          <w:sz w:val="20"/>
          <w:szCs w:val="20"/>
        </w:rPr>
        <w:t xml:space="preserve"> </w:t>
      </w:r>
      <w:proofErr w:type="spellStart"/>
      <w:r w:rsidRPr="00856835">
        <w:rPr>
          <w:rFonts w:ascii="Arial" w:hAnsi="Arial" w:cs="Arial"/>
          <w:sz w:val="20"/>
          <w:szCs w:val="20"/>
        </w:rPr>
        <w:t>căreia</w:t>
      </w:r>
      <w:proofErr w:type="spellEnd"/>
      <w:r w:rsidRPr="00856835">
        <w:rPr>
          <w:rFonts w:ascii="Arial" w:hAnsi="Arial" w:cs="Arial"/>
          <w:sz w:val="20"/>
          <w:szCs w:val="20"/>
        </w:rPr>
        <w:t xml:space="preserve"> </w:t>
      </w:r>
      <w:proofErr w:type="spellStart"/>
      <w:r w:rsidRPr="00856835">
        <w:rPr>
          <w:rFonts w:ascii="Arial" w:hAnsi="Arial" w:cs="Arial"/>
          <w:sz w:val="20"/>
          <w:szCs w:val="20"/>
        </w:rPr>
        <w:t>este</w:t>
      </w:r>
      <w:proofErr w:type="spellEnd"/>
      <w:r w:rsidRPr="00856835">
        <w:rPr>
          <w:rFonts w:ascii="Arial" w:hAnsi="Arial" w:cs="Arial"/>
          <w:sz w:val="20"/>
          <w:szCs w:val="20"/>
        </w:rPr>
        <w:t xml:space="preserve"> </w:t>
      </w:r>
      <w:proofErr w:type="spellStart"/>
      <w:r w:rsidRPr="00856835">
        <w:rPr>
          <w:rFonts w:ascii="Arial" w:hAnsi="Arial" w:cs="Arial"/>
          <w:sz w:val="20"/>
          <w:szCs w:val="20"/>
        </w:rPr>
        <w:t>atârnată</w:t>
      </w:r>
      <w:proofErr w:type="spellEnd"/>
      <w:r w:rsidRPr="00856835">
        <w:rPr>
          <w:rFonts w:ascii="Arial" w:hAnsi="Arial" w:cs="Arial"/>
          <w:sz w:val="20"/>
          <w:szCs w:val="20"/>
        </w:rPr>
        <w:t xml:space="preserve"> o </w:t>
      </w:r>
      <w:proofErr w:type="spellStart"/>
      <w:r w:rsidRPr="00856835">
        <w:rPr>
          <w:rFonts w:ascii="Arial" w:hAnsi="Arial" w:cs="Arial"/>
          <w:sz w:val="20"/>
          <w:szCs w:val="20"/>
        </w:rPr>
        <w:t>greutate</w:t>
      </w:r>
      <w:proofErr w:type="spellEnd"/>
      <w:r w:rsidRPr="00856835">
        <w:rPr>
          <w:rFonts w:ascii="Arial" w:hAnsi="Arial" w:cs="Arial"/>
          <w:sz w:val="20"/>
          <w:szCs w:val="20"/>
        </w:rPr>
        <w:t xml:space="preserve">, cu </w:t>
      </w:r>
      <w:proofErr w:type="spellStart"/>
      <w:r w:rsidRPr="00856835">
        <w:rPr>
          <w:rFonts w:ascii="Arial" w:hAnsi="Arial" w:cs="Arial"/>
          <w:sz w:val="20"/>
          <w:szCs w:val="20"/>
        </w:rPr>
        <w:t>ajutorul</w:t>
      </w:r>
      <w:proofErr w:type="spellEnd"/>
      <w:r w:rsidRPr="00856835">
        <w:rPr>
          <w:rFonts w:ascii="Arial" w:hAnsi="Arial" w:cs="Arial"/>
          <w:sz w:val="20"/>
          <w:szCs w:val="20"/>
        </w:rPr>
        <w:t xml:space="preserve"> </w:t>
      </w:r>
      <w:proofErr w:type="spellStart"/>
      <w:r w:rsidRPr="00856835">
        <w:rPr>
          <w:rFonts w:ascii="Arial" w:hAnsi="Arial" w:cs="Arial"/>
          <w:sz w:val="20"/>
          <w:szCs w:val="20"/>
        </w:rPr>
        <w:t>ei</w:t>
      </w:r>
      <w:proofErr w:type="spellEnd"/>
      <w:r w:rsidRPr="00856835">
        <w:rPr>
          <w:rFonts w:ascii="Arial" w:hAnsi="Arial" w:cs="Arial"/>
          <w:sz w:val="20"/>
          <w:szCs w:val="20"/>
        </w:rPr>
        <w:t xml:space="preserve"> se </w:t>
      </w:r>
      <w:proofErr w:type="spellStart"/>
      <w:r w:rsidRPr="00856835">
        <w:rPr>
          <w:rFonts w:ascii="Arial" w:hAnsi="Arial" w:cs="Arial"/>
          <w:sz w:val="20"/>
          <w:szCs w:val="20"/>
        </w:rPr>
        <w:t>aruncă</w:t>
      </w:r>
      <w:proofErr w:type="spellEnd"/>
      <w:r w:rsidRPr="00856835">
        <w:rPr>
          <w:rFonts w:ascii="Arial" w:hAnsi="Arial" w:cs="Arial"/>
          <w:sz w:val="20"/>
          <w:szCs w:val="20"/>
        </w:rPr>
        <w:t xml:space="preserve"> </w:t>
      </w:r>
      <w:proofErr w:type="spellStart"/>
      <w:r w:rsidRPr="00856835">
        <w:rPr>
          <w:rFonts w:ascii="Arial" w:hAnsi="Arial" w:cs="Arial"/>
          <w:sz w:val="20"/>
          <w:szCs w:val="20"/>
        </w:rPr>
        <w:t>pe</w:t>
      </w:r>
      <w:proofErr w:type="spellEnd"/>
      <w:r w:rsidRPr="00856835">
        <w:rPr>
          <w:rFonts w:ascii="Arial" w:hAnsi="Arial" w:cs="Arial"/>
          <w:sz w:val="20"/>
          <w:szCs w:val="20"/>
        </w:rPr>
        <w:t xml:space="preserve"> mal </w:t>
      </w:r>
      <w:proofErr w:type="spellStart"/>
      <w:r w:rsidRPr="00856835">
        <w:rPr>
          <w:rFonts w:ascii="Arial" w:hAnsi="Arial" w:cs="Arial"/>
          <w:sz w:val="20"/>
          <w:szCs w:val="20"/>
        </w:rPr>
        <w:t>parâma</w:t>
      </w:r>
      <w:proofErr w:type="spellEnd"/>
      <w:r w:rsidRPr="00856835">
        <w:rPr>
          <w:rFonts w:ascii="Arial" w:hAnsi="Arial" w:cs="Arial"/>
          <w:sz w:val="20"/>
          <w:szCs w:val="20"/>
        </w:rPr>
        <w:t xml:space="preserve"> de </w:t>
      </w:r>
      <w:proofErr w:type="spellStart"/>
      <w:r w:rsidRPr="00856835">
        <w:rPr>
          <w:rFonts w:ascii="Arial" w:hAnsi="Arial" w:cs="Arial"/>
          <w:sz w:val="20"/>
          <w:szCs w:val="20"/>
        </w:rPr>
        <w:t>legarea</w:t>
      </w:r>
      <w:proofErr w:type="spellEnd"/>
      <w:r w:rsidRPr="00856835">
        <w:rPr>
          <w:rFonts w:ascii="Arial" w:hAnsi="Arial" w:cs="Arial"/>
          <w:sz w:val="20"/>
          <w:szCs w:val="20"/>
        </w:rPr>
        <w:t xml:space="preserve"> </w:t>
      </w:r>
      <w:proofErr w:type="spellStart"/>
      <w:r w:rsidRPr="00856835">
        <w:rPr>
          <w:rFonts w:ascii="Arial" w:hAnsi="Arial" w:cs="Arial"/>
          <w:sz w:val="20"/>
          <w:szCs w:val="20"/>
        </w:rPr>
        <w:t>vaporului</w:t>
      </w:r>
      <w:proofErr w:type="spellEnd"/>
      <w:r w:rsidRPr="00856835">
        <w:rPr>
          <w:rFonts w:ascii="Arial" w:hAnsi="Arial" w:cs="Arial"/>
          <w:sz w:val="20"/>
          <w:szCs w:val="20"/>
        </w:rPr>
        <w:t>.</w:t>
      </w:r>
    </w:p>
    <w:p w:rsidR="000D1F5F" w:rsidRDefault="000D1F5F" w:rsidP="000D1F5F">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021"/>
    <w:multiLevelType w:val="hybridMultilevel"/>
    <w:tmpl w:val="1F489274"/>
    <w:lvl w:ilvl="0" w:tplc="7B9C8DF2">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9D07C9"/>
    <w:multiLevelType w:val="hybridMultilevel"/>
    <w:tmpl w:val="93F6A9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FE4F71"/>
    <w:multiLevelType w:val="hybridMultilevel"/>
    <w:tmpl w:val="B8DEC7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44FC4"/>
    <w:multiLevelType w:val="hybridMultilevel"/>
    <w:tmpl w:val="3C52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818B1"/>
    <w:multiLevelType w:val="hybridMultilevel"/>
    <w:tmpl w:val="F92476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C420A4"/>
    <w:multiLevelType w:val="hybridMultilevel"/>
    <w:tmpl w:val="ED0A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7641D"/>
    <w:multiLevelType w:val="hybridMultilevel"/>
    <w:tmpl w:val="7680894E"/>
    <w:lvl w:ilvl="0" w:tplc="D83293B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5F"/>
    <w:rsid w:val="000D1F5F"/>
    <w:rsid w:val="002A0A1A"/>
    <w:rsid w:val="0078795A"/>
    <w:rsid w:val="00D347D1"/>
    <w:rsid w:val="00D90E74"/>
    <w:rsid w:val="00F109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EEB4-9740-4A77-8C12-18E4D807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F5F"/>
    <w:rPr>
      <w:rFonts w:ascii="Calibri" w:eastAsia="Times New Roma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emi-bold">
    <w:name w:val="semi-bold"/>
    <w:basedOn w:val="Fontdeparagrafimplicit"/>
    <w:rsid w:val="000D1F5F"/>
  </w:style>
  <w:style w:type="paragraph" w:styleId="Listparagraf">
    <w:name w:val="List Paragraph"/>
    <w:basedOn w:val="Normal"/>
    <w:uiPriority w:val="34"/>
    <w:qFormat/>
    <w:rsid w:val="000D1F5F"/>
    <w:pPr>
      <w:suppressAutoHyphens/>
      <w:spacing w:line="100" w:lineRule="atLeast"/>
      <w:ind w:left="720"/>
    </w:pPr>
    <w:rPr>
      <w:rFonts w:ascii="Times New Roman" w:eastAsia="SimSun" w:hAnsi="Times New Roman"/>
      <w:color w:val="000000"/>
      <w:kern w:val="1"/>
      <w:sz w:val="24"/>
      <w:szCs w:val="24"/>
      <w:lang w:eastAsia="ar-SA"/>
    </w:rPr>
  </w:style>
  <w:style w:type="paragraph" w:styleId="Antet">
    <w:name w:val="header"/>
    <w:basedOn w:val="Normal"/>
    <w:link w:val="AntetCaracter"/>
    <w:unhideWhenUsed/>
    <w:rsid w:val="000D1F5F"/>
    <w:pPr>
      <w:tabs>
        <w:tab w:val="center" w:pos="4513"/>
        <w:tab w:val="right" w:pos="9026"/>
      </w:tabs>
      <w:spacing w:after="0" w:line="240" w:lineRule="auto"/>
    </w:pPr>
  </w:style>
  <w:style w:type="character" w:customStyle="1" w:styleId="AntetCaracter">
    <w:name w:val="Antet Caracter"/>
    <w:basedOn w:val="Fontdeparagrafimplicit"/>
    <w:link w:val="Antet"/>
    <w:rsid w:val="000D1F5F"/>
    <w:rPr>
      <w:rFonts w:ascii="Calibri" w:eastAsia="Times New Roman" w:hAnsi="Calibri" w:cs="Times New Roman"/>
      <w:lang w:val="en-US"/>
    </w:rPr>
  </w:style>
  <w:style w:type="paragraph" w:styleId="Subsol">
    <w:name w:val="footer"/>
    <w:basedOn w:val="Normal"/>
    <w:link w:val="SubsolCaracter"/>
    <w:uiPriority w:val="99"/>
    <w:unhideWhenUsed/>
    <w:rsid w:val="000D1F5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D1F5F"/>
    <w:rPr>
      <w:rFonts w:ascii="Calibri" w:eastAsia="Times New Roman" w:hAnsi="Calibri" w:cs="Times New Roman"/>
      <w:lang w:val="en-US"/>
    </w:rPr>
  </w:style>
  <w:style w:type="paragraph" w:styleId="Textnotdesubsol">
    <w:name w:val="footnote text"/>
    <w:basedOn w:val="Normal"/>
    <w:link w:val="TextnotdesubsolCaracter"/>
    <w:uiPriority w:val="99"/>
    <w:semiHidden/>
    <w:unhideWhenUsed/>
    <w:rsid w:val="000D1F5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D1F5F"/>
    <w:rPr>
      <w:rFonts w:ascii="Calibri" w:eastAsia="Times New Roman" w:hAnsi="Calibri" w:cs="Times New Roman"/>
      <w:sz w:val="20"/>
      <w:szCs w:val="20"/>
      <w:lang w:val="en-US"/>
    </w:rPr>
  </w:style>
  <w:style w:type="character" w:styleId="Referinnotdesubsol">
    <w:name w:val="footnote reference"/>
    <w:basedOn w:val="Fontdeparagrafimplicit"/>
    <w:uiPriority w:val="99"/>
    <w:semiHidden/>
    <w:unhideWhenUsed/>
    <w:rsid w:val="000D1F5F"/>
    <w:rPr>
      <w:vertAlign w:val="superscript"/>
    </w:rPr>
  </w:style>
  <w:style w:type="paragraph" w:styleId="TextnBalon">
    <w:name w:val="Balloon Text"/>
    <w:basedOn w:val="Normal"/>
    <w:link w:val="TextnBalonCaracter"/>
    <w:uiPriority w:val="99"/>
    <w:semiHidden/>
    <w:unhideWhenUsed/>
    <w:rsid w:val="000D1F5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D1F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2595</Words>
  <Characters>14793</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patrascu</dc:creator>
  <cp:keywords/>
  <dc:description/>
  <cp:lastModifiedBy>sopon marius</cp:lastModifiedBy>
  <cp:revision>3</cp:revision>
  <dcterms:created xsi:type="dcterms:W3CDTF">2017-01-15T06:16:00Z</dcterms:created>
  <dcterms:modified xsi:type="dcterms:W3CDTF">2017-01-18T03:16:00Z</dcterms:modified>
</cp:coreProperties>
</file>