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1E" w:rsidRPr="009B2D3C" w:rsidRDefault="002E7E1E">
      <w:pPr>
        <w:pStyle w:val="Default"/>
        <w:jc w:val="center"/>
        <w:rPr>
          <w:b/>
          <w:bCs/>
        </w:rPr>
      </w:pPr>
      <w:bookmarkStart w:id="0" w:name="_GoBack"/>
      <w:bookmarkEnd w:id="0"/>
      <w:r w:rsidRPr="009B2D3C">
        <w:rPr>
          <w:rFonts w:eastAsia="Times New Roman"/>
          <w:b/>
          <w:color w:val="auto"/>
          <w:sz w:val="22"/>
        </w:rPr>
        <w:t>DIRECȚIA GENERALĂ EVALUARE ȘI MONITORIZARE ÎNVĂŢĂMÂNT PREUNIVERSITAR</w:t>
      </w:r>
      <w:r w:rsidRPr="009B2D3C">
        <w:rPr>
          <w:b/>
          <w:bCs/>
          <w:noProof/>
          <w:lang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-171450</wp:posOffset>
            </wp:positionV>
            <wp:extent cx="3340735" cy="691515"/>
            <wp:effectExtent l="0" t="0" r="0" b="0"/>
            <wp:wrapThrough wrapText="bothSides">
              <wp:wrapPolygon edited="0">
                <wp:start x="0" y="0"/>
                <wp:lineTo x="0" y="20826"/>
                <wp:lineTo x="21432" y="20826"/>
                <wp:lineTo x="2143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7E1E" w:rsidRPr="009B2D3C" w:rsidRDefault="002E7E1E">
      <w:pPr>
        <w:pStyle w:val="Default"/>
        <w:jc w:val="center"/>
        <w:rPr>
          <w:b/>
          <w:bCs/>
        </w:rPr>
      </w:pPr>
    </w:p>
    <w:p w:rsidR="002E7E1E" w:rsidRPr="009B2D3C" w:rsidRDefault="002E7E1E" w:rsidP="002E7E1E">
      <w:pPr>
        <w:pStyle w:val="Default"/>
        <w:rPr>
          <w:b/>
          <w:bCs/>
        </w:rPr>
      </w:pPr>
    </w:p>
    <w:p w:rsidR="002E7E1E" w:rsidRPr="009B2D3C" w:rsidRDefault="002E7E1E">
      <w:pPr>
        <w:pStyle w:val="Default"/>
        <w:jc w:val="center"/>
        <w:rPr>
          <w:b/>
          <w:bCs/>
        </w:rPr>
      </w:pPr>
    </w:p>
    <w:p w:rsidR="005F613B" w:rsidRPr="009B2D3C" w:rsidRDefault="002E7E1E">
      <w:pPr>
        <w:pStyle w:val="Default"/>
        <w:jc w:val="center"/>
        <w:rPr>
          <w:b/>
          <w:bCs/>
        </w:rPr>
      </w:pPr>
      <w:r w:rsidRPr="009B2D3C">
        <w:rPr>
          <w:b/>
          <w:bCs/>
        </w:rPr>
        <w:t>OLIMPIADA NAŢIONALĂ</w:t>
      </w:r>
    </w:p>
    <w:p w:rsidR="005F613B" w:rsidRPr="009B2D3C" w:rsidRDefault="002E7E1E">
      <w:pPr>
        <w:pStyle w:val="Default"/>
        <w:jc w:val="center"/>
        <w:rPr>
          <w:b/>
          <w:bCs/>
        </w:rPr>
      </w:pPr>
      <w:r w:rsidRPr="009B2D3C">
        <w:rPr>
          <w:b/>
          <w:bCs/>
        </w:rPr>
        <w:t>UNIVERSUL CUNOAŞTERII PRIN LECTURĂ</w:t>
      </w:r>
    </w:p>
    <w:p w:rsidR="005F613B" w:rsidRPr="009B2D3C" w:rsidRDefault="002E7E1E">
      <w:pPr>
        <w:pStyle w:val="Default"/>
        <w:jc w:val="center"/>
        <w:rPr>
          <w:b/>
          <w:bCs/>
        </w:rPr>
      </w:pPr>
      <w:r w:rsidRPr="009B2D3C">
        <w:rPr>
          <w:b/>
          <w:bCs/>
        </w:rPr>
        <w:t>pentru elevii din mediul  rural</w:t>
      </w:r>
    </w:p>
    <w:p w:rsidR="005F613B" w:rsidRPr="009B2D3C" w:rsidRDefault="002E7E1E">
      <w:pPr>
        <w:pStyle w:val="Default"/>
        <w:jc w:val="center"/>
        <w:rPr>
          <w:b/>
          <w:bCs/>
        </w:rPr>
      </w:pPr>
      <w:r w:rsidRPr="009B2D3C">
        <w:rPr>
          <w:b/>
          <w:bCs/>
        </w:rPr>
        <w:t>Etapa judeţeană</w:t>
      </w:r>
    </w:p>
    <w:p w:rsidR="005F613B" w:rsidRPr="009B2D3C" w:rsidRDefault="002E7E1E">
      <w:pPr>
        <w:pStyle w:val="Corptext"/>
        <w:jc w:val="center"/>
        <w:rPr>
          <w:rFonts w:ascii="Times New Roman" w:hAnsi="Times New Roman"/>
          <w:b/>
          <w:bCs/>
          <w:sz w:val="24"/>
          <w:szCs w:val="24"/>
        </w:rPr>
      </w:pPr>
      <w:r w:rsidRPr="009B2D3C">
        <w:rPr>
          <w:rFonts w:ascii="Times New Roman" w:hAnsi="Times New Roman"/>
          <w:b/>
          <w:bCs/>
          <w:sz w:val="24"/>
          <w:szCs w:val="24"/>
        </w:rPr>
        <w:t>Clasa a VIII-a</w:t>
      </w:r>
    </w:p>
    <w:p w:rsidR="002E7FB7" w:rsidRDefault="002E7FB7" w:rsidP="002E7F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7FB7" w:rsidRPr="00760AA2" w:rsidRDefault="002E7FB7" w:rsidP="002E7F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0AA2">
        <w:rPr>
          <w:rFonts w:ascii="Times New Roman" w:hAnsi="Times New Roman"/>
          <w:b/>
          <w:sz w:val="24"/>
          <w:szCs w:val="24"/>
        </w:rPr>
        <w:t xml:space="preserve">Citeşte cu atenţie textele următoare, apoi scrie </w:t>
      </w:r>
      <w:r w:rsidRPr="00760AA2">
        <w:rPr>
          <w:rFonts w:ascii="Times New Roman" w:hAnsi="Times New Roman"/>
          <w:b/>
          <w:bCs/>
          <w:sz w:val="24"/>
          <w:szCs w:val="24"/>
        </w:rPr>
        <w:t>răspunsul la fiecare dintre cerințele date.</w:t>
      </w:r>
    </w:p>
    <w:p w:rsidR="005F613B" w:rsidRPr="009B2D3C" w:rsidRDefault="005F613B">
      <w:pPr>
        <w:pStyle w:val="Corptext"/>
        <w:spacing w:after="0"/>
        <w:rPr>
          <w:rFonts w:ascii="Times New Roman" w:hAnsi="Times New Roman"/>
          <w:b/>
          <w:sz w:val="24"/>
        </w:rPr>
      </w:pPr>
    </w:p>
    <w:p w:rsidR="005F613B" w:rsidRPr="009B2D3C" w:rsidRDefault="002E7E1E">
      <w:pPr>
        <w:pStyle w:val="Corptext"/>
        <w:spacing w:after="0"/>
        <w:rPr>
          <w:rFonts w:ascii="Times New Roman" w:hAnsi="Times New Roman"/>
          <w:b/>
          <w:sz w:val="24"/>
        </w:rPr>
      </w:pPr>
      <w:r w:rsidRPr="009B2D3C">
        <w:rPr>
          <w:rFonts w:ascii="Times New Roman" w:hAnsi="Times New Roman"/>
          <w:b/>
          <w:sz w:val="24"/>
        </w:rPr>
        <w:t>Partea I (20 de puncte)</w:t>
      </w:r>
    </w:p>
    <w:p w:rsidR="00865258" w:rsidRPr="009B2D3C" w:rsidRDefault="00865258" w:rsidP="00182F7A">
      <w:pPr>
        <w:suppressAutoHyphens w:val="0"/>
        <w:spacing w:before="150" w:after="150" w:line="240" w:lineRule="auto"/>
        <w:ind w:left="851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9B2D3C">
        <w:rPr>
          <w:rFonts w:ascii="Times New Roman" w:eastAsia="Times New Roman" w:hAnsi="Times New Roman"/>
          <w:i/>
          <w:color w:val="000000"/>
          <w:sz w:val="24"/>
          <w:szCs w:val="24"/>
        </w:rPr>
        <w:t>Această spaimă a curgerii </w:t>
      </w:r>
      <w:r w:rsidRPr="009B2D3C">
        <w:rPr>
          <w:rFonts w:ascii="Times New Roman" w:eastAsia="Times New Roman" w:hAnsi="Times New Roman"/>
          <w:i/>
          <w:color w:val="000000"/>
          <w:sz w:val="24"/>
          <w:szCs w:val="24"/>
        </w:rPr>
        <w:br/>
        <w:t>Dinspre A, </w:t>
      </w:r>
      <w:r w:rsidRPr="009B2D3C">
        <w:rPr>
          <w:rFonts w:ascii="Times New Roman" w:eastAsia="Times New Roman" w:hAnsi="Times New Roman"/>
          <w:i/>
          <w:color w:val="000000"/>
          <w:sz w:val="24"/>
          <w:szCs w:val="24"/>
        </w:rPr>
        <w:br/>
        <w:t>Niciodată spre A, </w:t>
      </w:r>
      <w:r w:rsidRPr="009B2D3C">
        <w:rPr>
          <w:rFonts w:ascii="Times New Roman" w:eastAsia="Times New Roman" w:hAnsi="Times New Roman"/>
          <w:i/>
          <w:color w:val="000000"/>
          <w:sz w:val="24"/>
          <w:szCs w:val="24"/>
        </w:rPr>
        <w:br/>
        <w:t>Această spaimă</w:t>
      </w:r>
      <w:r w:rsidRPr="009B2D3C">
        <w:rPr>
          <w:rFonts w:ascii="Times New Roman" w:eastAsia="Times New Roman" w:hAnsi="Times New Roman"/>
          <w:i/>
          <w:color w:val="000000"/>
          <w:sz w:val="24"/>
          <w:szCs w:val="24"/>
        </w:rPr>
        <w:br/>
        <w:t>De-a trece</w:t>
      </w:r>
      <w:r w:rsidRPr="009B2D3C">
        <w:rPr>
          <w:rFonts w:ascii="Times New Roman" w:eastAsia="Times New Roman" w:hAnsi="Times New Roman"/>
          <w:i/>
          <w:color w:val="000000"/>
          <w:sz w:val="24"/>
          <w:szCs w:val="24"/>
        </w:rPr>
        <w:br/>
        <w:t>Prin toate literele</w:t>
      </w:r>
      <w:r w:rsidRPr="009B2D3C">
        <w:rPr>
          <w:rFonts w:ascii="Times New Roman" w:eastAsia="Times New Roman" w:hAnsi="Times New Roman"/>
          <w:i/>
          <w:color w:val="000000"/>
          <w:sz w:val="24"/>
          <w:szCs w:val="24"/>
        </w:rPr>
        <w:br/>
        <w:t>Pe care le ştii dinainte </w:t>
      </w:r>
      <w:r w:rsidRPr="009B2D3C">
        <w:rPr>
          <w:rFonts w:ascii="Times New Roman" w:eastAsia="Times New Roman" w:hAnsi="Times New Roman"/>
          <w:i/>
          <w:color w:val="000000"/>
          <w:sz w:val="24"/>
          <w:szCs w:val="24"/>
        </w:rPr>
        <w:br/>
        <w:t>De la ceilalţi </w:t>
      </w:r>
      <w:r w:rsidRPr="009B2D3C">
        <w:rPr>
          <w:rFonts w:ascii="Times New Roman" w:eastAsia="Times New Roman" w:hAnsi="Times New Roman"/>
          <w:i/>
          <w:color w:val="000000"/>
          <w:sz w:val="24"/>
          <w:szCs w:val="24"/>
        </w:rPr>
        <w:br/>
        <w:t>Care l-au străbătut </w:t>
      </w:r>
      <w:r w:rsidRPr="009B2D3C">
        <w:rPr>
          <w:rFonts w:ascii="Times New Roman" w:eastAsia="Times New Roman" w:hAnsi="Times New Roman"/>
          <w:i/>
          <w:color w:val="000000"/>
          <w:sz w:val="24"/>
          <w:szCs w:val="24"/>
        </w:rPr>
        <w:br/>
        <w:t>Cum le-a fost norocul,</w:t>
      </w:r>
      <w:r w:rsidRPr="009B2D3C">
        <w:rPr>
          <w:rFonts w:ascii="Times New Roman" w:eastAsia="Times New Roman" w:hAnsi="Times New Roman"/>
          <w:i/>
          <w:color w:val="000000"/>
          <w:sz w:val="24"/>
          <w:szCs w:val="24"/>
        </w:rPr>
        <w:br/>
        <w:t>Până la Q, până la T,</w:t>
      </w:r>
      <w:r w:rsidRPr="009B2D3C">
        <w:rPr>
          <w:rFonts w:ascii="Times New Roman" w:eastAsia="Times New Roman" w:hAnsi="Times New Roman"/>
          <w:i/>
          <w:color w:val="000000"/>
          <w:sz w:val="24"/>
          <w:szCs w:val="24"/>
        </w:rPr>
        <w:br/>
        <w:t>Cei mai fericiţi până la Z,</w:t>
      </w:r>
      <w:r w:rsidRPr="009B2D3C">
        <w:rPr>
          <w:rFonts w:ascii="Times New Roman" w:eastAsia="Times New Roman" w:hAnsi="Times New Roman"/>
          <w:i/>
          <w:color w:val="000000"/>
          <w:sz w:val="24"/>
          <w:szCs w:val="24"/>
        </w:rPr>
        <w:br/>
        <w:t>Dar neîntorşi niciodată </w:t>
      </w:r>
      <w:r w:rsidRPr="009B2D3C">
        <w:rPr>
          <w:rFonts w:ascii="Times New Roman" w:eastAsia="Times New Roman" w:hAnsi="Times New Roman"/>
          <w:i/>
          <w:color w:val="000000"/>
          <w:sz w:val="24"/>
          <w:szCs w:val="24"/>
        </w:rPr>
        <w:br/>
        <w:t>Niciunul,</w:t>
      </w:r>
      <w:r w:rsidRPr="009B2D3C">
        <w:rPr>
          <w:rFonts w:ascii="Times New Roman" w:eastAsia="Times New Roman" w:hAnsi="Times New Roman"/>
          <w:i/>
          <w:color w:val="000000"/>
          <w:sz w:val="24"/>
          <w:szCs w:val="24"/>
        </w:rPr>
        <w:br/>
        <w:t>Niciunul în stare</w:t>
      </w:r>
      <w:r w:rsidR="00481D08">
        <w:rPr>
          <w:rFonts w:ascii="Times New Roman" w:eastAsia="Times New Roman" w:hAnsi="Times New Roman"/>
          <w:i/>
          <w:color w:val="000000"/>
          <w:sz w:val="24"/>
          <w:szCs w:val="24"/>
        </w:rPr>
        <w:t> </w:t>
      </w:r>
      <w:r w:rsidR="00481D08">
        <w:rPr>
          <w:rFonts w:ascii="Times New Roman" w:eastAsia="Times New Roman" w:hAnsi="Times New Roman"/>
          <w:i/>
          <w:color w:val="000000"/>
          <w:sz w:val="24"/>
          <w:szCs w:val="24"/>
        </w:rPr>
        <w:br/>
        <w:t>Să sară înapoi </w:t>
      </w:r>
      <w:r w:rsidR="00481D08">
        <w:rPr>
          <w:rFonts w:ascii="Times New Roman" w:eastAsia="Times New Roman" w:hAnsi="Times New Roman"/>
          <w:i/>
          <w:color w:val="000000"/>
          <w:sz w:val="24"/>
          <w:szCs w:val="24"/>
        </w:rPr>
        <w:br/>
        <w:t>Peste A,</w:t>
      </w:r>
      <w:r w:rsidR="00481D08">
        <w:rPr>
          <w:rFonts w:ascii="Times New Roman" w:eastAsia="Times New Roman" w:hAnsi="Times New Roman"/>
          <w:i/>
          <w:color w:val="000000"/>
          <w:sz w:val="24"/>
          <w:szCs w:val="24"/>
        </w:rPr>
        <w:br/>
        <w:t>Nici</w:t>
      </w:r>
      <w:r w:rsidRPr="009B2D3C">
        <w:rPr>
          <w:rFonts w:ascii="Times New Roman" w:eastAsia="Times New Roman" w:hAnsi="Times New Roman"/>
          <w:i/>
          <w:color w:val="000000"/>
          <w:sz w:val="24"/>
          <w:szCs w:val="24"/>
        </w:rPr>
        <w:t>unul care să bănuiască măcar </w:t>
      </w:r>
      <w:r w:rsidRPr="009B2D3C">
        <w:rPr>
          <w:rFonts w:ascii="Times New Roman" w:eastAsia="Times New Roman" w:hAnsi="Times New Roman"/>
          <w:i/>
          <w:color w:val="000000"/>
          <w:sz w:val="24"/>
          <w:szCs w:val="24"/>
        </w:rPr>
        <w:br/>
        <w:t>Ce este înainte </w:t>
      </w:r>
      <w:r w:rsidRPr="009B2D3C">
        <w:rPr>
          <w:rFonts w:ascii="Times New Roman" w:eastAsia="Times New Roman" w:hAnsi="Times New Roman"/>
          <w:i/>
          <w:color w:val="000000"/>
          <w:sz w:val="24"/>
          <w:szCs w:val="24"/>
        </w:rPr>
        <w:br/>
        <w:t>Sau după sfârşitul alfabetului:</w:t>
      </w:r>
      <w:r w:rsidRPr="009B2D3C">
        <w:rPr>
          <w:rFonts w:ascii="Times New Roman" w:eastAsia="Times New Roman" w:hAnsi="Times New Roman"/>
          <w:i/>
          <w:color w:val="000000"/>
          <w:sz w:val="24"/>
          <w:szCs w:val="24"/>
        </w:rPr>
        <w:br/>
        <w:t>Tot litere?</w:t>
      </w:r>
      <w:r w:rsidRPr="009B2D3C">
        <w:rPr>
          <w:rFonts w:ascii="Times New Roman" w:eastAsia="Times New Roman" w:hAnsi="Times New Roman"/>
          <w:i/>
          <w:color w:val="000000"/>
          <w:sz w:val="24"/>
          <w:szCs w:val="24"/>
        </w:rPr>
        <w:br/>
        <w:t>Tot litere?</w:t>
      </w:r>
      <w:r w:rsidRPr="009B2D3C">
        <w:rPr>
          <w:rFonts w:ascii="Times New Roman" w:eastAsia="Times New Roman" w:hAnsi="Times New Roman"/>
          <w:i/>
          <w:color w:val="000000"/>
          <w:sz w:val="24"/>
          <w:szCs w:val="24"/>
        </w:rPr>
        <w:br/>
        <w:t>Tot litere?</w:t>
      </w:r>
    </w:p>
    <w:p w:rsidR="005F613B" w:rsidRPr="009B2D3C" w:rsidRDefault="002E7FB7" w:rsidP="00182F7A">
      <w:pPr>
        <w:widowControl w:val="0"/>
        <w:shd w:val="clear" w:color="auto" w:fill="FFFFFF"/>
        <w:spacing w:after="0" w:line="240" w:lineRule="auto"/>
        <w:ind w:left="1416"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E7FB7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Ana Blandiana,</w:t>
      </w:r>
      <w:r w:rsidR="00865258" w:rsidRPr="009B2D3C">
        <w:rPr>
          <w:rFonts w:ascii="Times New Roman" w:hAnsi="Times New Roman"/>
          <w:b/>
          <w:i/>
          <w:color w:val="000000"/>
          <w:sz w:val="24"/>
          <w:szCs w:val="24"/>
        </w:rPr>
        <w:t>Litere</w:t>
      </w:r>
      <w:r w:rsidR="00865258" w:rsidRPr="002E7FB7">
        <w:rPr>
          <w:rFonts w:ascii="Times New Roman" w:hAnsi="Times New Roman"/>
          <w:color w:val="000000"/>
          <w:sz w:val="24"/>
          <w:szCs w:val="24"/>
        </w:rPr>
        <w:t>)</w:t>
      </w:r>
    </w:p>
    <w:p w:rsidR="005F613B" w:rsidRPr="009B2D3C" w:rsidRDefault="005F613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  <w:gridCol w:w="425"/>
      </w:tblGrid>
      <w:tr w:rsidR="005F613B" w:rsidRPr="009B2D3C" w:rsidTr="003E153C">
        <w:tc>
          <w:tcPr>
            <w:tcW w:w="9498" w:type="dxa"/>
            <w:shd w:val="clear" w:color="auto" w:fill="auto"/>
          </w:tcPr>
          <w:p w:rsidR="005F613B" w:rsidRPr="009B2D3C" w:rsidRDefault="002E7E1E" w:rsidP="00A62853">
            <w:pPr>
              <w:spacing w:after="0"/>
              <w:ind w:left="426" w:right="139" w:hanging="284"/>
              <w:rPr>
                <w:rFonts w:ascii="Times New Roman" w:hAnsi="Times New Roman"/>
                <w:sz w:val="24"/>
                <w:szCs w:val="24"/>
              </w:rPr>
            </w:pPr>
            <w:r w:rsidRPr="009B2D3C">
              <w:rPr>
                <w:rFonts w:ascii="Times New Roman" w:hAnsi="Times New Roman"/>
                <w:sz w:val="24"/>
                <w:szCs w:val="24"/>
              </w:rPr>
              <w:t>1. Preciz</w:t>
            </w:r>
            <w:r w:rsidR="003E153C">
              <w:rPr>
                <w:rFonts w:ascii="Times New Roman" w:hAnsi="Times New Roman"/>
                <w:sz w:val="24"/>
                <w:szCs w:val="24"/>
              </w:rPr>
              <w:t>ează, într-un enunţ, tema</w:t>
            </w:r>
            <w:r w:rsidR="00865258" w:rsidRPr="009B2D3C">
              <w:rPr>
                <w:rFonts w:ascii="Times New Roman" w:hAnsi="Times New Roman"/>
                <w:sz w:val="24"/>
                <w:szCs w:val="24"/>
              </w:rPr>
              <w:t xml:space="preserve"> poezi</w:t>
            </w:r>
            <w:r w:rsidR="003E153C">
              <w:rPr>
                <w:rFonts w:ascii="Times New Roman" w:hAnsi="Times New Roman"/>
                <w:sz w:val="24"/>
                <w:szCs w:val="24"/>
              </w:rPr>
              <w:t>ei</w:t>
            </w:r>
            <w:r w:rsidR="00865258" w:rsidRPr="009B2D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:rsidR="005F613B" w:rsidRPr="009B2D3C" w:rsidRDefault="002E7E1E">
            <w:pPr>
              <w:pStyle w:val="Coninuttabel"/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B2D3C">
              <w:rPr>
                <w:rFonts w:ascii="Times New Roman" w:hAnsi="Times New Roman"/>
                <w:b/>
                <w:sz w:val="24"/>
                <w:szCs w:val="24"/>
              </w:rPr>
              <w:t>4p.</w:t>
            </w:r>
          </w:p>
        </w:tc>
      </w:tr>
      <w:tr w:rsidR="005F613B" w:rsidRPr="009B2D3C" w:rsidTr="003E153C">
        <w:tc>
          <w:tcPr>
            <w:tcW w:w="9498" w:type="dxa"/>
            <w:shd w:val="clear" w:color="auto" w:fill="auto"/>
          </w:tcPr>
          <w:p w:rsidR="003E153C" w:rsidRDefault="002E7E1E" w:rsidP="003E153C">
            <w:pPr>
              <w:pStyle w:val="Coninuttabel"/>
              <w:spacing w:after="0"/>
              <w:ind w:left="426" w:right="139" w:hanging="284"/>
              <w:rPr>
                <w:rFonts w:ascii="Times New Roman" w:hAnsi="Times New Roman"/>
                <w:sz w:val="24"/>
                <w:szCs w:val="24"/>
              </w:rPr>
            </w:pPr>
            <w:r w:rsidRPr="009B2D3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3E153C" w:rsidRPr="003E153C">
              <w:rPr>
                <w:rFonts w:ascii="Times New Roman" w:hAnsi="Times New Roman"/>
                <w:sz w:val="24"/>
                <w:szCs w:val="24"/>
              </w:rPr>
              <w:t xml:space="preserve">Notează, pe foaia de concurs, litera în dreptul căreia se află varianta corectă de răspuns. </w:t>
            </w:r>
            <w:r w:rsidR="003E153C" w:rsidRPr="003E153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81D08" w:rsidRDefault="003E153C" w:rsidP="003E153C">
            <w:pPr>
              <w:pStyle w:val="Coninuttabel"/>
              <w:spacing w:after="0"/>
              <w:ind w:left="426" w:right="139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Rolul utilizării pronumelui şi a adverbului negativ în secvenţa</w:t>
            </w:r>
            <w:r w:rsidR="00481D0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1D08" w:rsidRDefault="003E153C" w:rsidP="003E153C">
            <w:pPr>
              <w:pStyle w:val="Coninuttabel"/>
              <w:spacing w:after="0"/>
              <w:ind w:left="426" w:right="139" w:hanging="284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Dar </w:t>
            </w:r>
            <w:proofErr w:type="spellStart"/>
            <w:r w:rsidR="00481D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eîntorşi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/</w:t>
            </w:r>
            <w:proofErr w:type="spellStart"/>
            <w:r w:rsidRPr="003E153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niciodată</w:t>
            </w:r>
            <w:proofErr w:type="spellEnd"/>
            <w:r w:rsidRPr="003E153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/</w:t>
            </w:r>
            <w:proofErr w:type="spellStart"/>
            <w:r w:rsidRPr="00BC323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Niciunul</w:t>
            </w:r>
            <w:proofErr w:type="spellEnd"/>
            <w:r w:rsidRPr="00BC323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/</w:t>
            </w:r>
            <w:proofErr w:type="spellStart"/>
            <w:r w:rsidRPr="00BC323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Niciunul</w:t>
            </w:r>
            <w:proofErr w:type="spellEnd"/>
            <w:r w:rsidR="00481D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23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BC323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stare/</w:t>
            </w:r>
            <w:proofErr w:type="spellStart"/>
            <w:r w:rsidRPr="00BC323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Să</w:t>
            </w:r>
            <w:proofErr w:type="spellEnd"/>
            <w:r w:rsidR="00481D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23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sară</w:t>
            </w:r>
            <w:proofErr w:type="spellEnd"/>
            <w:r w:rsidR="00481D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23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înapoi</w:t>
            </w:r>
            <w:proofErr w:type="spellEnd"/>
            <w:r w:rsidRPr="00BC323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/</w:t>
            </w:r>
            <w:proofErr w:type="spellStart"/>
            <w:r w:rsidRPr="00BC323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Peste</w:t>
            </w:r>
            <w:proofErr w:type="spellEnd"/>
            <w:r w:rsidRPr="00BC323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A</w:t>
            </w:r>
            <w:r w:rsidR="00481D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3E153C" w:rsidRPr="00BC3230" w:rsidRDefault="003E153C" w:rsidP="003E153C">
            <w:pPr>
              <w:pStyle w:val="Coninuttabel"/>
              <w:spacing w:after="0"/>
              <w:ind w:left="426" w:right="139" w:hanging="28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C3230">
              <w:rPr>
                <w:rFonts w:ascii="Times New Roman" w:hAnsi="Times New Roman"/>
                <w:sz w:val="24"/>
                <w:szCs w:val="24"/>
                <w:lang w:val="en-US"/>
              </w:rPr>
              <w:t>este</w:t>
            </w:r>
            <w:proofErr w:type="spellEnd"/>
            <w:r w:rsidRPr="00BC3230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3E153C" w:rsidRPr="00BC3230" w:rsidRDefault="003E153C" w:rsidP="003E153C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color w:val="auto"/>
                <w:sz w:val="24"/>
                <w:lang w:eastAsia="ro-RO"/>
              </w:rPr>
            </w:pPr>
            <w:r w:rsidRPr="00BC3230">
              <w:rPr>
                <w:rFonts w:ascii="Times New Roman" w:eastAsia="Times New Roman" w:hAnsi="Times New Roman"/>
                <w:b/>
                <w:i/>
                <w:color w:val="auto"/>
                <w:sz w:val="24"/>
                <w:lang w:eastAsia="ro-RO"/>
              </w:rPr>
              <w:t>a.</w:t>
            </w:r>
            <w:r w:rsidRPr="00BC3230">
              <w:rPr>
                <w:rFonts w:ascii="Times New Roman" w:eastAsia="Times New Roman" w:hAnsi="Times New Roman"/>
                <w:color w:val="auto"/>
                <w:sz w:val="24"/>
                <w:lang w:eastAsia="ro-RO"/>
              </w:rPr>
              <w:t>evidenţi</w:t>
            </w:r>
            <w:r w:rsidR="00BC3230" w:rsidRPr="00BC3230">
              <w:rPr>
                <w:rFonts w:ascii="Times New Roman" w:eastAsia="Times New Roman" w:hAnsi="Times New Roman"/>
                <w:color w:val="auto"/>
                <w:sz w:val="24"/>
                <w:lang w:eastAsia="ro-RO"/>
              </w:rPr>
              <w:t>erea neputinţei omului de a sări peste un obiect</w:t>
            </w:r>
            <w:r w:rsidR="00182F7A">
              <w:rPr>
                <w:rFonts w:ascii="Times New Roman" w:eastAsia="Times New Roman" w:hAnsi="Times New Roman"/>
                <w:color w:val="auto"/>
                <w:sz w:val="24"/>
                <w:lang w:eastAsia="ro-RO"/>
              </w:rPr>
              <w:t>, din cauza lipsei de exerciţiu;</w:t>
            </w:r>
          </w:p>
          <w:p w:rsidR="003E153C" w:rsidRPr="003E153C" w:rsidRDefault="003E153C" w:rsidP="003E153C">
            <w:pPr>
              <w:suppressAutoHyphens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auto"/>
                <w:sz w:val="24"/>
                <w:lang w:eastAsia="ro-RO"/>
              </w:rPr>
            </w:pPr>
            <w:r w:rsidRPr="003E153C">
              <w:rPr>
                <w:rFonts w:ascii="Times New Roman" w:eastAsia="Times New Roman" w:hAnsi="Times New Roman"/>
                <w:b/>
                <w:color w:val="auto"/>
                <w:sz w:val="24"/>
                <w:lang w:eastAsia="ro-RO"/>
              </w:rPr>
              <w:t>b.</w:t>
            </w:r>
            <w:r w:rsidR="00BC3230" w:rsidRPr="00BC3230">
              <w:rPr>
                <w:rFonts w:ascii="Times New Roman" w:eastAsia="Times New Roman" w:hAnsi="Times New Roman"/>
                <w:color w:val="auto"/>
                <w:sz w:val="24"/>
                <w:lang w:eastAsia="ro-RO"/>
              </w:rPr>
              <w:t xml:space="preserve">accentuarea </w:t>
            </w:r>
            <w:r w:rsidR="00BC3230">
              <w:rPr>
                <w:rFonts w:ascii="Times New Roman" w:eastAsia="Times New Roman" w:hAnsi="Times New Roman"/>
                <w:color w:val="auto"/>
                <w:sz w:val="24"/>
                <w:lang w:eastAsia="ro-RO"/>
              </w:rPr>
              <w:t>spaim</w:t>
            </w:r>
            <w:r w:rsidR="00182F7A">
              <w:rPr>
                <w:rFonts w:ascii="Times New Roman" w:eastAsia="Times New Roman" w:hAnsi="Times New Roman"/>
                <w:color w:val="auto"/>
                <w:sz w:val="24"/>
                <w:lang w:eastAsia="ro-RO"/>
              </w:rPr>
              <w:t>ei</w:t>
            </w:r>
            <w:r w:rsidR="00BC3230">
              <w:rPr>
                <w:rFonts w:ascii="Times New Roman" w:eastAsia="Times New Roman" w:hAnsi="Times New Roman"/>
                <w:color w:val="auto"/>
                <w:sz w:val="24"/>
                <w:lang w:eastAsia="ro-RO"/>
              </w:rPr>
              <w:t xml:space="preserve"> omului de a se întoarce</w:t>
            </w:r>
            <w:r w:rsidR="00182F7A">
              <w:rPr>
                <w:rFonts w:ascii="Times New Roman" w:eastAsia="Times New Roman" w:hAnsi="Times New Roman"/>
                <w:color w:val="auto"/>
                <w:sz w:val="24"/>
                <w:lang w:eastAsia="ro-RO"/>
              </w:rPr>
              <w:t xml:space="preserve"> din drum</w:t>
            </w:r>
            <w:r w:rsidR="00BC3230" w:rsidRPr="00BC3230">
              <w:rPr>
                <w:rFonts w:ascii="Times New Roman" w:eastAsia="Times New Roman" w:hAnsi="Times New Roman"/>
                <w:color w:val="auto"/>
                <w:sz w:val="24"/>
                <w:lang w:eastAsia="ro-RO"/>
              </w:rPr>
              <w:t>, deoarece direcţiile „curg</w:t>
            </w:r>
            <w:r w:rsidR="00182F7A">
              <w:rPr>
                <w:rFonts w:ascii="Times New Roman" w:eastAsia="Times New Roman" w:hAnsi="Times New Roman"/>
                <w:color w:val="auto"/>
                <w:sz w:val="24"/>
                <w:lang w:eastAsia="ro-RO"/>
              </w:rPr>
              <w:t>erii” se modifică în permanenţă;</w:t>
            </w:r>
          </w:p>
          <w:p w:rsidR="003E153C" w:rsidRPr="00BC3230" w:rsidRDefault="003E153C" w:rsidP="003E153C">
            <w:pPr>
              <w:suppressAutoHyphens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auto"/>
                <w:sz w:val="24"/>
                <w:lang w:eastAsia="ro-RO"/>
              </w:rPr>
            </w:pPr>
            <w:r w:rsidRPr="003E153C">
              <w:rPr>
                <w:rFonts w:ascii="Times New Roman" w:eastAsia="Times New Roman" w:hAnsi="Times New Roman"/>
                <w:b/>
                <w:color w:val="auto"/>
                <w:sz w:val="24"/>
                <w:lang w:eastAsia="ro-RO"/>
              </w:rPr>
              <w:t>c.</w:t>
            </w:r>
            <w:r w:rsidRPr="00BC3230">
              <w:rPr>
                <w:rFonts w:ascii="Times New Roman" w:hAnsi="Times New Roman"/>
                <w:bCs/>
                <w:sz w:val="24"/>
              </w:rPr>
              <w:t>sublini</w:t>
            </w:r>
            <w:r w:rsidR="00BC3230" w:rsidRPr="00BC3230">
              <w:rPr>
                <w:rFonts w:ascii="Times New Roman" w:hAnsi="Times New Roman"/>
                <w:bCs/>
                <w:sz w:val="24"/>
              </w:rPr>
              <w:t>erea</w:t>
            </w:r>
            <w:r w:rsidRPr="00BC3230">
              <w:rPr>
                <w:rFonts w:ascii="Times New Roman" w:hAnsi="Times New Roman"/>
                <w:bCs/>
                <w:sz w:val="24"/>
              </w:rPr>
              <w:t xml:space="preserve"> neputinț</w:t>
            </w:r>
            <w:r w:rsidR="00BC3230" w:rsidRPr="00BC3230">
              <w:rPr>
                <w:rFonts w:ascii="Times New Roman" w:hAnsi="Times New Roman"/>
                <w:bCs/>
                <w:sz w:val="24"/>
              </w:rPr>
              <w:t>ei</w:t>
            </w:r>
            <w:r w:rsidRPr="00BC3230">
              <w:rPr>
                <w:rFonts w:ascii="Times New Roman" w:hAnsi="Times New Roman"/>
                <w:bCs/>
                <w:sz w:val="24"/>
              </w:rPr>
              <w:t xml:space="preserve"> omului de a cunoaște totul, de a reface traseul obișnuit al cunoașterii, </w:t>
            </w:r>
            <w:r w:rsidR="00BC3230" w:rsidRPr="00BC3230">
              <w:rPr>
                <w:rFonts w:ascii="Times New Roman" w:hAnsi="Times New Roman"/>
                <w:bCs/>
                <w:sz w:val="24"/>
              </w:rPr>
              <w:t>deoarece</w:t>
            </w:r>
            <w:r w:rsidRPr="00BC3230">
              <w:rPr>
                <w:rFonts w:ascii="Times New Roman" w:hAnsi="Times New Roman"/>
                <w:bCs/>
                <w:sz w:val="24"/>
              </w:rPr>
              <w:t xml:space="preserve"> sensul se ascunde mereu</w:t>
            </w:r>
            <w:r w:rsidR="00182F7A">
              <w:rPr>
                <w:rFonts w:ascii="Times New Roman" w:hAnsi="Times New Roman"/>
                <w:bCs/>
                <w:sz w:val="24"/>
              </w:rPr>
              <w:t>;</w:t>
            </w:r>
          </w:p>
          <w:p w:rsidR="005F613B" w:rsidRPr="00BC3230" w:rsidRDefault="003E153C" w:rsidP="003E153C">
            <w:pPr>
              <w:suppressAutoHyphens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o-RO"/>
              </w:rPr>
            </w:pPr>
            <w:r w:rsidRPr="003E153C">
              <w:rPr>
                <w:rFonts w:ascii="Times New Roman" w:eastAsia="Times New Roman" w:hAnsi="Times New Roman"/>
                <w:b/>
                <w:color w:val="auto"/>
                <w:sz w:val="24"/>
                <w:lang w:eastAsia="ro-RO"/>
              </w:rPr>
              <w:t>d.</w:t>
            </w:r>
            <w:r w:rsidR="00BC3230" w:rsidRPr="00BC3230">
              <w:rPr>
                <w:rFonts w:ascii="Times New Roman" w:eastAsia="Times New Roman" w:hAnsi="Times New Roman"/>
                <w:color w:val="auto"/>
                <w:sz w:val="24"/>
                <w:lang w:eastAsia="ro-RO"/>
              </w:rPr>
              <w:t xml:space="preserve">încercarea permanentă a omului de </w:t>
            </w:r>
            <w:r w:rsidR="00BC3230">
              <w:rPr>
                <w:rFonts w:ascii="Times New Roman" w:eastAsia="Times New Roman" w:hAnsi="Times New Roman"/>
                <w:color w:val="auto"/>
                <w:sz w:val="24"/>
                <w:lang w:eastAsia="ro-RO"/>
              </w:rPr>
              <w:t>a învăţa alfabetul.</w:t>
            </w:r>
          </w:p>
        </w:tc>
        <w:tc>
          <w:tcPr>
            <w:tcW w:w="425" w:type="dxa"/>
            <w:shd w:val="clear" w:color="auto" w:fill="auto"/>
          </w:tcPr>
          <w:p w:rsidR="005F613B" w:rsidRPr="009B2D3C" w:rsidRDefault="002E7E1E">
            <w:pPr>
              <w:pStyle w:val="Coninuttabel"/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B2D3C">
              <w:rPr>
                <w:rFonts w:ascii="Times New Roman" w:hAnsi="Times New Roman"/>
                <w:b/>
                <w:sz w:val="24"/>
                <w:szCs w:val="24"/>
              </w:rPr>
              <w:t>4p.</w:t>
            </w:r>
          </w:p>
        </w:tc>
      </w:tr>
      <w:tr w:rsidR="005F613B" w:rsidRPr="009B2D3C" w:rsidTr="003E153C">
        <w:tc>
          <w:tcPr>
            <w:tcW w:w="9498" w:type="dxa"/>
            <w:shd w:val="clear" w:color="auto" w:fill="auto"/>
          </w:tcPr>
          <w:p w:rsidR="005F613B" w:rsidRPr="00D61831" w:rsidRDefault="002E7E1E" w:rsidP="00A62853">
            <w:pPr>
              <w:pStyle w:val="Coninuttabel"/>
              <w:spacing w:after="0"/>
              <w:ind w:left="426" w:right="139" w:hanging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2D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  <w:r w:rsidR="003E153C">
              <w:rPr>
                <w:rFonts w:ascii="Times New Roman" w:hAnsi="Times New Roman"/>
                <w:sz w:val="24"/>
                <w:szCs w:val="24"/>
              </w:rPr>
              <w:t xml:space="preserve">Indică </w:t>
            </w:r>
            <w:r w:rsidR="00D61831">
              <w:rPr>
                <w:rFonts w:ascii="Times New Roman" w:hAnsi="Times New Roman"/>
                <w:sz w:val="24"/>
                <w:szCs w:val="24"/>
              </w:rPr>
              <w:t>un sinonim potrivit pentru sensul din text al cuvintelor</w:t>
            </w:r>
            <w:r w:rsidR="00481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004B" w:rsidRPr="009B2D3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spaimă</w:t>
            </w:r>
            <w:r w:rsidR="00D618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şi </w:t>
            </w:r>
            <w:r w:rsidR="00D6183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a bănui.</w:t>
            </w:r>
          </w:p>
        </w:tc>
        <w:tc>
          <w:tcPr>
            <w:tcW w:w="425" w:type="dxa"/>
            <w:shd w:val="clear" w:color="auto" w:fill="auto"/>
          </w:tcPr>
          <w:p w:rsidR="005F613B" w:rsidRPr="009B2D3C" w:rsidRDefault="002E7E1E">
            <w:pPr>
              <w:pStyle w:val="Coninuttabel"/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B2D3C">
              <w:rPr>
                <w:rFonts w:ascii="Times New Roman" w:hAnsi="Times New Roman"/>
                <w:b/>
                <w:sz w:val="24"/>
                <w:szCs w:val="24"/>
              </w:rPr>
              <w:t>4p.</w:t>
            </w:r>
          </w:p>
        </w:tc>
      </w:tr>
      <w:tr w:rsidR="005F613B" w:rsidRPr="009B2D3C" w:rsidTr="003E153C">
        <w:tc>
          <w:tcPr>
            <w:tcW w:w="9498" w:type="dxa"/>
            <w:shd w:val="clear" w:color="auto" w:fill="auto"/>
          </w:tcPr>
          <w:p w:rsidR="005F613B" w:rsidRPr="009B2D3C" w:rsidRDefault="002E7E1E" w:rsidP="00A62853">
            <w:pPr>
              <w:pStyle w:val="Coninuttabel"/>
              <w:spacing w:after="0"/>
              <w:ind w:left="426" w:right="13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3C">
              <w:rPr>
                <w:rFonts w:ascii="Times New Roman" w:hAnsi="Times New Roman"/>
                <w:sz w:val="24"/>
                <w:szCs w:val="24"/>
              </w:rPr>
              <w:t xml:space="preserve">4. Prezintă, în 8 – 10 rânduri, </w:t>
            </w:r>
            <w:r w:rsidR="00D61831">
              <w:rPr>
                <w:rFonts w:ascii="Times New Roman" w:hAnsi="Times New Roman"/>
                <w:sz w:val="24"/>
                <w:szCs w:val="24"/>
              </w:rPr>
              <w:t>sensul</w:t>
            </w:r>
            <w:r w:rsidR="00865258" w:rsidRPr="009B2D3C">
              <w:rPr>
                <w:rFonts w:ascii="Times New Roman" w:hAnsi="Times New Roman"/>
                <w:sz w:val="24"/>
                <w:szCs w:val="24"/>
              </w:rPr>
              <w:t xml:space="preserve"> cuvântului </w:t>
            </w:r>
            <w:r w:rsidR="00020498" w:rsidRPr="009B2D3C">
              <w:rPr>
                <w:rFonts w:ascii="Times New Roman" w:hAnsi="Times New Roman"/>
                <w:b/>
                <w:i/>
                <w:sz w:val="24"/>
                <w:szCs w:val="24"/>
              </w:rPr>
              <w:t>l</w:t>
            </w:r>
            <w:r w:rsidR="00865258" w:rsidRPr="009B2D3C">
              <w:rPr>
                <w:rFonts w:ascii="Times New Roman" w:hAnsi="Times New Roman"/>
                <w:b/>
                <w:i/>
                <w:sz w:val="24"/>
                <w:szCs w:val="24"/>
              </w:rPr>
              <w:t>itere</w:t>
            </w:r>
            <w:r w:rsidR="00865258" w:rsidRPr="009B2D3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82F7A">
              <w:rPr>
                <w:rFonts w:ascii="Times New Roman" w:hAnsi="Times New Roman"/>
                <w:sz w:val="24"/>
                <w:szCs w:val="24"/>
              </w:rPr>
              <w:t>raportându-te la</w:t>
            </w:r>
            <w:r w:rsidR="00865258" w:rsidRPr="009B2D3C">
              <w:rPr>
                <w:rFonts w:ascii="Times New Roman" w:hAnsi="Times New Roman"/>
                <w:sz w:val="24"/>
                <w:szCs w:val="24"/>
              </w:rPr>
              <w:t xml:space="preserve"> mesajul poeziei</w:t>
            </w:r>
            <w:r w:rsidR="00020498" w:rsidRPr="009B2D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:rsidR="005F613B" w:rsidRPr="009B2D3C" w:rsidRDefault="002E7E1E">
            <w:pPr>
              <w:pStyle w:val="Coninuttabel"/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B2D3C">
              <w:rPr>
                <w:rFonts w:ascii="Times New Roman" w:hAnsi="Times New Roman"/>
                <w:b/>
                <w:sz w:val="24"/>
                <w:szCs w:val="24"/>
              </w:rPr>
              <w:t>4p.</w:t>
            </w:r>
          </w:p>
        </w:tc>
      </w:tr>
      <w:tr w:rsidR="005F613B" w:rsidRPr="009B2D3C" w:rsidTr="003E153C">
        <w:tc>
          <w:tcPr>
            <w:tcW w:w="9498" w:type="dxa"/>
            <w:shd w:val="clear" w:color="auto" w:fill="auto"/>
          </w:tcPr>
          <w:p w:rsidR="00481D08" w:rsidRDefault="00865258" w:rsidP="003E153C">
            <w:pPr>
              <w:pStyle w:val="Coninuttabel"/>
              <w:spacing w:after="0"/>
              <w:ind w:left="426" w:right="139" w:hanging="284"/>
              <w:rPr>
                <w:rFonts w:ascii="Times New Roman" w:hAnsi="Times New Roman"/>
                <w:sz w:val="24"/>
                <w:szCs w:val="24"/>
              </w:rPr>
            </w:pPr>
            <w:r w:rsidRPr="009B2D3C">
              <w:rPr>
                <w:rFonts w:ascii="Times New Roman" w:hAnsi="Times New Roman"/>
                <w:sz w:val="24"/>
                <w:szCs w:val="24"/>
              </w:rPr>
              <w:t>5.</w:t>
            </w:r>
            <w:r w:rsidR="002E7E1E" w:rsidRPr="009B2D3C">
              <w:rPr>
                <w:rFonts w:ascii="Times New Roman" w:hAnsi="Times New Roman"/>
                <w:sz w:val="24"/>
                <w:szCs w:val="24"/>
              </w:rPr>
              <w:t>Explică, în 5 – 7 râ</w:t>
            </w:r>
            <w:r w:rsidRPr="009B2D3C">
              <w:rPr>
                <w:rFonts w:ascii="Times New Roman" w:hAnsi="Times New Roman"/>
                <w:sz w:val="24"/>
                <w:szCs w:val="24"/>
              </w:rPr>
              <w:t xml:space="preserve">nduri, </w:t>
            </w:r>
            <w:r w:rsidR="00D61831">
              <w:rPr>
                <w:rFonts w:ascii="Times New Roman" w:hAnsi="Times New Roman"/>
                <w:sz w:val="24"/>
                <w:szCs w:val="24"/>
              </w:rPr>
              <w:t>semnificaţia</w:t>
            </w:r>
            <w:r w:rsidRPr="009B2D3C">
              <w:rPr>
                <w:rFonts w:ascii="Times New Roman" w:hAnsi="Times New Roman"/>
                <w:sz w:val="24"/>
                <w:szCs w:val="24"/>
              </w:rPr>
              <w:t xml:space="preserve"> secvenței: </w:t>
            </w:r>
          </w:p>
          <w:p w:rsidR="005F613B" w:rsidRPr="003E153C" w:rsidRDefault="00865258" w:rsidP="003E153C">
            <w:pPr>
              <w:pStyle w:val="Coninuttabel"/>
              <w:spacing w:after="0"/>
              <w:ind w:left="426" w:right="139" w:hanging="284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9B2D3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Această spaimă</w:t>
            </w:r>
            <w:r w:rsidRPr="009B2D3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9B2D3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De-a trece/Prin toate literele</w:t>
            </w:r>
            <w:r w:rsidR="0037004B" w:rsidRPr="009B2D3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/</w:t>
            </w:r>
            <w:r w:rsidRPr="009B2D3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Pe care le ştii dinainte</w:t>
            </w:r>
            <w:r w:rsidR="0037004B" w:rsidRPr="009B2D3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/</w:t>
            </w:r>
            <w:r w:rsidRPr="009B2D3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De la ceilalţi.</w:t>
            </w:r>
          </w:p>
        </w:tc>
        <w:tc>
          <w:tcPr>
            <w:tcW w:w="425" w:type="dxa"/>
            <w:shd w:val="clear" w:color="auto" w:fill="auto"/>
          </w:tcPr>
          <w:p w:rsidR="005F613B" w:rsidRPr="009B2D3C" w:rsidRDefault="0083456D" w:rsidP="007F0D55">
            <w:pPr>
              <w:pStyle w:val="Coninuttabel"/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B2D3C">
              <w:rPr>
                <w:rFonts w:ascii="Times New Roman" w:hAnsi="Times New Roman"/>
                <w:b/>
                <w:sz w:val="24"/>
                <w:szCs w:val="24"/>
              </w:rPr>
              <w:t>4p.</w:t>
            </w:r>
          </w:p>
        </w:tc>
      </w:tr>
    </w:tbl>
    <w:p w:rsidR="00A62853" w:rsidRDefault="00A62853">
      <w:pPr>
        <w:pStyle w:val="Default"/>
        <w:rPr>
          <w:b/>
          <w:bCs/>
        </w:rPr>
      </w:pPr>
    </w:p>
    <w:p w:rsidR="005F613B" w:rsidRPr="009B2D3C" w:rsidRDefault="002E7E1E">
      <w:pPr>
        <w:pStyle w:val="Default"/>
      </w:pPr>
      <w:r w:rsidRPr="009B2D3C">
        <w:rPr>
          <w:b/>
          <w:bCs/>
        </w:rPr>
        <w:t xml:space="preserve">Partea a II-a (20 de puncte) </w:t>
      </w:r>
    </w:p>
    <w:p w:rsidR="005027F3" w:rsidRPr="009B2D3C" w:rsidRDefault="00FD59CC" w:rsidP="005027F3">
      <w:pPr>
        <w:pStyle w:val="NormalWeb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i/>
          <w:color w:val="000000"/>
          <w:lang w:val="ro-RO"/>
        </w:rPr>
      </w:pPr>
      <w:r w:rsidRPr="009B2D3C">
        <w:rPr>
          <w:i/>
          <w:color w:val="000000"/>
          <w:bdr w:val="none" w:sz="0" w:space="0" w:color="auto" w:frame="1"/>
          <w:lang w:val="ro-RO"/>
        </w:rPr>
        <w:t xml:space="preserve">În tentativa noastră firească de a înțelege lumea, totul se întâmplă ca și cum lumea ne spune: </w:t>
      </w:r>
      <w:r w:rsidR="005027F3" w:rsidRPr="009B2D3C">
        <w:rPr>
          <w:i/>
          <w:color w:val="000000"/>
          <w:bdr w:val="none" w:sz="0" w:space="0" w:color="auto" w:frame="1"/>
          <w:lang w:val="ro-RO"/>
        </w:rPr>
        <w:t>„</w:t>
      </w:r>
      <w:r w:rsidRPr="009B2D3C">
        <w:rPr>
          <w:i/>
          <w:color w:val="000000"/>
          <w:bdr w:val="none" w:sz="0" w:space="0" w:color="auto" w:frame="1"/>
          <w:lang w:val="ro-RO"/>
        </w:rPr>
        <w:t xml:space="preserve">cauți să mă înțelegi, dar eu mă ascund; și cu cât lucrul pe care-l cauți este mai interesant, mai semnificativ, cu atât îl ascund mai bine și îl fac mai greu de găsit. Dar merită să-l cauți. Chiar fără rezultatul așteptat, căutarea îți va da satisfacții, care însă ar putea fi altele decât cele la care te-ai gândit inițial. Cauți ceva, nu-l găsești, dar găsești altceva; uneori mai interesant decât ceea ce căutai </w:t>
      </w:r>
      <w:r w:rsidR="005027F3" w:rsidRPr="009B2D3C">
        <w:rPr>
          <w:i/>
          <w:color w:val="000000"/>
          <w:bdr w:val="none" w:sz="0" w:space="0" w:color="auto" w:frame="1"/>
          <w:lang w:val="ro-RO"/>
        </w:rPr>
        <w:t>initial”</w:t>
      </w:r>
      <w:r w:rsidRPr="009B2D3C">
        <w:rPr>
          <w:i/>
          <w:color w:val="000000"/>
          <w:bdr w:val="none" w:sz="0" w:space="0" w:color="auto" w:frame="1"/>
          <w:lang w:val="ro-RO"/>
        </w:rPr>
        <w:t>.</w:t>
      </w:r>
    </w:p>
    <w:p w:rsidR="00FD59CC" w:rsidRPr="009B2D3C" w:rsidRDefault="00FD59CC" w:rsidP="005027F3">
      <w:pPr>
        <w:pStyle w:val="NormalWeb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i/>
          <w:color w:val="000000"/>
          <w:lang w:val="ro-RO"/>
        </w:rPr>
      </w:pPr>
      <w:r w:rsidRPr="009B2D3C">
        <w:rPr>
          <w:i/>
          <w:color w:val="000000"/>
          <w:bdr w:val="none" w:sz="0" w:space="0" w:color="auto" w:frame="1"/>
          <w:lang w:val="ro-RO"/>
        </w:rPr>
        <w:t>Învață să savurezi acest spectacol al omenescului, să te îmbeți de el – și din nou să simți că viața merită să fie trăită. Căutarea se dovedește de multe ori mai importantă decât găsirea. […] Dar toată căutarea la care ne referim ce este altceva decât învățarea, descoperirea, invenția? Nevoia noastră de a înțelege lumea, de a ne înțelege pe noi.</w:t>
      </w:r>
    </w:p>
    <w:p w:rsidR="00FD59CC" w:rsidRPr="009B2D3C" w:rsidRDefault="00FD59CC" w:rsidP="00FD59CC">
      <w:pPr>
        <w:pStyle w:val="NormalWeb"/>
        <w:shd w:val="clear" w:color="auto" w:fill="FFFFFF"/>
        <w:spacing w:before="0" w:beforeAutospacing="0" w:after="0" w:afterAutospacing="0" w:line="270" w:lineRule="atLeast"/>
        <w:jc w:val="right"/>
        <w:rPr>
          <w:i/>
          <w:color w:val="000000"/>
          <w:lang w:val="ro-RO"/>
        </w:rPr>
      </w:pPr>
      <w:r w:rsidRPr="009B2D3C">
        <w:rPr>
          <w:color w:val="000000"/>
          <w:bdr w:val="none" w:sz="0" w:space="0" w:color="auto" w:frame="1"/>
          <w:lang w:val="ro-RO"/>
        </w:rPr>
        <w:t>(Solomon Marcus</w:t>
      </w:r>
      <w:r w:rsidRPr="009B2D3C">
        <w:rPr>
          <w:i/>
          <w:color w:val="000000"/>
          <w:bdr w:val="none" w:sz="0" w:space="0" w:color="auto" w:frame="1"/>
          <w:lang w:val="ro-RO"/>
        </w:rPr>
        <w:t xml:space="preserve">, </w:t>
      </w:r>
      <w:r w:rsidRPr="009B2D3C">
        <w:rPr>
          <w:b/>
          <w:i/>
          <w:color w:val="000000"/>
          <w:bdr w:val="none" w:sz="0" w:space="0" w:color="auto" w:frame="1"/>
          <w:lang w:val="ro-RO"/>
        </w:rPr>
        <w:t>Zece nevoi umane</w:t>
      </w:r>
      <w:r w:rsidRPr="009B2D3C">
        <w:rPr>
          <w:color w:val="000000"/>
          <w:bdr w:val="none" w:sz="0" w:space="0" w:color="auto" w:frame="1"/>
          <w:lang w:val="ro-RO"/>
        </w:rPr>
        <w:t>)</w:t>
      </w:r>
    </w:p>
    <w:p w:rsidR="005F613B" w:rsidRPr="009B2D3C" w:rsidRDefault="005F613B" w:rsidP="00FD59CC">
      <w:pPr>
        <w:pStyle w:val="Default"/>
        <w:spacing w:after="27"/>
        <w:jc w:val="both"/>
        <w:rPr>
          <w:i/>
          <w:iCs/>
        </w:rPr>
      </w:pPr>
    </w:p>
    <w:tbl>
      <w:tblPr>
        <w:tblW w:w="10216" w:type="dxa"/>
        <w:tblInd w:w="-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  <w:gridCol w:w="766"/>
      </w:tblGrid>
      <w:tr w:rsidR="005F613B" w:rsidRPr="009B2D3C" w:rsidTr="005027F3">
        <w:trPr>
          <w:trHeight w:val="57"/>
        </w:trPr>
        <w:tc>
          <w:tcPr>
            <w:tcW w:w="9450" w:type="dxa"/>
            <w:shd w:val="clear" w:color="auto" w:fill="auto"/>
          </w:tcPr>
          <w:p w:rsidR="005F613B" w:rsidRPr="009B2D3C" w:rsidRDefault="002E7E1E" w:rsidP="0095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3C">
              <w:rPr>
                <w:rFonts w:ascii="Times New Roman" w:hAnsi="Times New Roman"/>
                <w:sz w:val="24"/>
                <w:szCs w:val="24"/>
              </w:rPr>
              <w:t>1. Transcrie o secvenţă d</w:t>
            </w:r>
            <w:r w:rsidR="00A85019" w:rsidRPr="009B2D3C">
              <w:rPr>
                <w:rFonts w:ascii="Times New Roman" w:hAnsi="Times New Roman"/>
                <w:sz w:val="24"/>
                <w:szCs w:val="24"/>
              </w:rPr>
              <w:t>in</w:t>
            </w:r>
            <w:r w:rsidRPr="009B2D3C">
              <w:rPr>
                <w:rFonts w:ascii="Times New Roman" w:hAnsi="Times New Roman"/>
                <w:sz w:val="24"/>
                <w:szCs w:val="24"/>
              </w:rPr>
              <w:t xml:space="preserve"> text în care este redată </w:t>
            </w:r>
            <w:r w:rsidR="00FD59CC" w:rsidRPr="009B2D3C">
              <w:rPr>
                <w:rFonts w:ascii="Times New Roman" w:hAnsi="Times New Roman"/>
                <w:sz w:val="24"/>
                <w:szCs w:val="24"/>
              </w:rPr>
              <w:t xml:space="preserve">ideea de </w:t>
            </w:r>
            <w:r w:rsidR="00A85019" w:rsidRPr="009B2D3C">
              <w:rPr>
                <w:rFonts w:ascii="Times New Roman" w:hAnsi="Times New Roman"/>
                <w:sz w:val="24"/>
                <w:szCs w:val="24"/>
              </w:rPr>
              <w:t>cunoașter</w:t>
            </w:r>
            <w:r w:rsidR="00D61831">
              <w:rPr>
                <w:rFonts w:ascii="Times New Roman" w:hAnsi="Times New Roman"/>
                <w:sz w:val="24"/>
                <w:szCs w:val="24"/>
              </w:rPr>
              <w:t>e</w:t>
            </w:r>
            <w:r w:rsidRPr="009B2D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shd w:val="clear" w:color="auto" w:fill="auto"/>
          </w:tcPr>
          <w:p w:rsidR="005F613B" w:rsidRPr="009B2D3C" w:rsidRDefault="002E7E1E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2D3C">
              <w:rPr>
                <w:rFonts w:ascii="Times New Roman" w:hAnsi="Times New Roman"/>
                <w:b/>
                <w:bCs/>
                <w:sz w:val="24"/>
                <w:szCs w:val="24"/>
              </w:rPr>
              <w:t>4p.</w:t>
            </w:r>
          </w:p>
        </w:tc>
      </w:tr>
      <w:tr w:rsidR="005F613B" w:rsidRPr="009B2D3C" w:rsidTr="005027F3">
        <w:tc>
          <w:tcPr>
            <w:tcW w:w="9450" w:type="dxa"/>
            <w:shd w:val="clear" w:color="auto" w:fill="auto"/>
          </w:tcPr>
          <w:p w:rsidR="005F613B" w:rsidRPr="009B2D3C" w:rsidRDefault="002E7E1E" w:rsidP="0095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3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BC2812">
              <w:rPr>
                <w:rFonts w:ascii="Times New Roman" w:hAnsi="Times New Roman"/>
                <w:sz w:val="24"/>
                <w:szCs w:val="24"/>
              </w:rPr>
              <w:t>Precizează</w:t>
            </w:r>
            <w:r w:rsidR="00D61831">
              <w:rPr>
                <w:rFonts w:ascii="Times New Roman" w:hAnsi="Times New Roman"/>
                <w:sz w:val="24"/>
                <w:szCs w:val="24"/>
              </w:rPr>
              <w:t xml:space="preserve"> sensul</w:t>
            </w:r>
            <w:r w:rsidR="00FD59CC" w:rsidRPr="009B2D3C">
              <w:rPr>
                <w:rFonts w:ascii="Times New Roman" w:hAnsi="Times New Roman"/>
                <w:sz w:val="24"/>
                <w:szCs w:val="24"/>
              </w:rPr>
              <w:t xml:space="preserve"> secvenț</w:t>
            </w:r>
            <w:r w:rsidR="00D61831">
              <w:rPr>
                <w:rFonts w:ascii="Times New Roman" w:hAnsi="Times New Roman"/>
                <w:sz w:val="24"/>
                <w:szCs w:val="24"/>
              </w:rPr>
              <w:t>ei</w:t>
            </w:r>
            <w:r w:rsidR="00481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59CC" w:rsidRPr="009B2D3C">
              <w:rPr>
                <w:rFonts w:ascii="Times New Roman" w:hAnsi="Times New Roman"/>
                <w:i/>
                <w:sz w:val="24"/>
                <w:szCs w:val="24"/>
              </w:rPr>
              <w:t>spectacol al omenescului</w:t>
            </w:r>
            <w:r w:rsidR="00A85019" w:rsidRPr="009B2D3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766" w:type="dxa"/>
            <w:shd w:val="clear" w:color="auto" w:fill="auto"/>
          </w:tcPr>
          <w:p w:rsidR="005F613B" w:rsidRPr="009B2D3C" w:rsidRDefault="002E7E1E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2D3C">
              <w:rPr>
                <w:rFonts w:ascii="Times New Roman" w:hAnsi="Times New Roman"/>
                <w:b/>
                <w:bCs/>
                <w:sz w:val="24"/>
                <w:szCs w:val="24"/>
              </w:rPr>
              <w:t>4p.</w:t>
            </w:r>
          </w:p>
        </w:tc>
      </w:tr>
      <w:tr w:rsidR="005F613B" w:rsidRPr="009B2D3C" w:rsidTr="005027F3">
        <w:tc>
          <w:tcPr>
            <w:tcW w:w="9450" w:type="dxa"/>
            <w:shd w:val="clear" w:color="auto" w:fill="auto"/>
          </w:tcPr>
          <w:p w:rsidR="005F613B" w:rsidRPr="009B2D3C" w:rsidRDefault="002E7E1E" w:rsidP="0095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3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A62853">
              <w:rPr>
                <w:rFonts w:ascii="Times New Roman" w:hAnsi="Times New Roman"/>
                <w:sz w:val="24"/>
                <w:szCs w:val="24"/>
              </w:rPr>
              <w:t>Notează</w:t>
            </w:r>
            <w:r w:rsidR="00481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5019" w:rsidRPr="009B2D3C">
              <w:rPr>
                <w:rFonts w:ascii="Times New Roman" w:hAnsi="Times New Roman"/>
                <w:sz w:val="24"/>
                <w:szCs w:val="24"/>
              </w:rPr>
              <w:t>un cuvânt din text</w:t>
            </w:r>
            <w:r w:rsidR="00FD59CC" w:rsidRPr="009B2D3C">
              <w:rPr>
                <w:rFonts w:ascii="Times New Roman" w:hAnsi="Times New Roman"/>
                <w:sz w:val="24"/>
                <w:szCs w:val="24"/>
              </w:rPr>
              <w:t xml:space="preserve"> care </w:t>
            </w:r>
            <w:r w:rsidR="00A85019" w:rsidRPr="009B2D3C">
              <w:rPr>
                <w:rFonts w:ascii="Times New Roman" w:hAnsi="Times New Roman"/>
                <w:sz w:val="24"/>
                <w:szCs w:val="24"/>
              </w:rPr>
              <w:t>sugerează</w:t>
            </w:r>
            <w:r w:rsidR="00481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5019" w:rsidRPr="009B2D3C">
              <w:rPr>
                <w:rFonts w:ascii="Times New Roman" w:hAnsi="Times New Roman"/>
                <w:sz w:val="24"/>
                <w:szCs w:val="24"/>
              </w:rPr>
              <w:t>curiozitatea omului.</w:t>
            </w:r>
          </w:p>
        </w:tc>
        <w:tc>
          <w:tcPr>
            <w:tcW w:w="766" w:type="dxa"/>
            <w:shd w:val="clear" w:color="auto" w:fill="auto"/>
          </w:tcPr>
          <w:p w:rsidR="005F613B" w:rsidRPr="009B2D3C" w:rsidRDefault="002E7E1E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2D3C">
              <w:rPr>
                <w:rFonts w:ascii="Times New Roman" w:hAnsi="Times New Roman"/>
                <w:b/>
                <w:bCs/>
                <w:sz w:val="24"/>
                <w:szCs w:val="24"/>
              </w:rPr>
              <w:t>4p.</w:t>
            </w:r>
          </w:p>
        </w:tc>
      </w:tr>
      <w:tr w:rsidR="005F613B" w:rsidRPr="009B2D3C" w:rsidTr="005027F3">
        <w:tc>
          <w:tcPr>
            <w:tcW w:w="9450" w:type="dxa"/>
            <w:shd w:val="clear" w:color="auto" w:fill="auto"/>
          </w:tcPr>
          <w:p w:rsidR="005F613B" w:rsidRPr="009B2D3C" w:rsidRDefault="002E7E1E" w:rsidP="0095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3C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9B2D3C">
              <w:rPr>
                <w:rFonts w:ascii="Times New Roman" w:hAnsi="Times New Roman"/>
                <w:color w:val="000000"/>
                <w:sz w:val="24"/>
                <w:szCs w:val="24"/>
              </w:rPr>
              <w:t>Explică, în 2</w:t>
            </w:r>
            <w:r w:rsidR="005027F3" w:rsidRPr="009B2D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9B2D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rânduri, </w:t>
            </w:r>
            <w:r w:rsidR="00A85019" w:rsidRPr="009B2D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relația dintre </w:t>
            </w:r>
            <w:r w:rsidR="00A85019" w:rsidRPr="00481D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căutare</w:t>
            </w:r>
            <w:r w:rsidR="00A85019" w:rsidRPr="009B2D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și </w:t>
            </w:r>
            <w:r w:rsidR="00A85019" w:rsidRPr="00481D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învățare</w:t>
            </w:r>
            <w:r w:rsidR="00A85019" w:rsidRPr="009B2D3C">
              <w:rPr>
                <w:rFonts w:ascii="Times New Roman" w:hAnsi="Times New Roman"/>
                <w:color w:val="000000"/>
                <w:sz w:val="24"/>
                <w:szCs w:val="24"/>
              </w:rPr>
              <w:t>, așa cum apare în text</w:t>
            </w:r>
            <w:r w:rsidRPr="009B2D3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6" w:type="dxa"/>
            <w:shd w:val="clear" w:color="auto" w:fill="auto"/>
          </w:tcPr>
          <w:p w:rsidR="005F613B" w:rsidRPr="009B2D3C" w:rsidRDefault="002E7E1E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2D3C">
              <w:rPr>
                <w:rFonts w:ascii="Times New Roman" w:hAnsi="Times New Roman"/>
                <w:b/>
                <w:bCs/>
                <w:sz w:val="24"/>
                <w:szCs w:val="24"/>
              </w:rPr>
              <w:t>4p.</w:t>
            </w:r>
          </w:p>
        </w:tc>
      </w:tr>
      <w:tr w:rsidR="005F613B" w:rsidRPr="009B2D3C" w:rsidTr="005027F3">
        <w:tc>
          <w:tcPr>
            <w:tcW w:w="9450" w:type="dxa"/>
            <w:shd w:val="clear" w:color="auto" w:fill="auto"/>
          </w:tcPr>
          <w:p w:rsidR="00A85019" w:rsidRPr="009B2D3C" w:rsidRDefault="002E7E1E" w:rsidP="0095661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bdr w:val="none" w:sz="0" w:space="0" w:color="auto" w:frame="1"/>
                <w:lang w:val="ro-RO"/>
              </w:rPr>
            </w:pPr>
            <w:r w:rsidRPr="009B2D3C">
              <w:rPr>
                <w:lang w:val="ro-RO"/>
              </w:rPr>
              <w:t xml:space="preserve">5. </w:t>
            </w:r>
            <w:r w:rsidR="009B2D3C" w:rsidRPr="009B2D3C">
              <w:rPr>
                <w:lang w:val="ro-RO"/>
              </w:rPr>
              <w:t>Prezintă</w:t>
            </w:r>
            <w:r w:rsidRPr="009B2D3C">
              <w:rPr>
                <w:lang w:val="ro-RO"/>
              </w:rPr>
              <w:t xml:space="preserve">, în 5 – 7 rânduri, semnificaţia enunţului: </w:t>
            </w:r>
            <w:r w:rsidR="00A85019" w:rsidRPr="009B2D3C">
              <w:rPr>
                <w:i/>
                <w:color w:val="000000"/>
                <w:bdr w:val="none" w:sz="0" w:space="0" w:color="auto" w:frame="1"/>
                <w:lang w:val="ro-RO"/>
              </w:rPr>
              <w:t>Nevoia noastră de a înțelege lumea, de a ne înțelege pe noi.</w:t>
            </w:r>
          </w:p>
          <w:p w:rsidR="005F613B" w:rsidRPr="009B2D3C" w:rsidRDefault="005F613B" w:rsidP="0095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:rsidR="005F613B" w:rsidRPr="009B2D3C" w:rsidRDefault="002E7E1E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2D3C">
              <w:rPr>
                <w:rFonts w:ascii="Times New Roman" w:hAnsi="Times New Roman"/>
                <w:b/>
                <w:bCs/>
                <w:sz w:val="24"/>
                <w:szCs w:val="24"/>
              </w:rPr>
              <w:t>4p.</w:t>
            </w:r>
          </w:p>
        </w:tc>
      </w:tr>
    </w:tbl>
    <w:p w:rsidR="005F613B" w:rsidRPr="009B2D3C" w:rsidRDefault="002E7E1E">
      <w:pPr>
        <w:pStyle w:val="Default"/>
      </w:pPr>
      <w:r w:rsidRPr="009B2D3C">
        <w:rPr>
          <w:b/>
          <w:bCs/>
        </w:rPr>
        <w:t xml:space="preserve">Partea a III-a (50 de puncte) </w:t>
      </w:r>
    </w:p>
    <w:p w:rsidR="005F613B" w:rsidRPr="009B2D3C" w:rsidRDefault="005F613B">
      <w:pPr>
        <w:pStyle w:val="Default"/>
        <w:rPr>
          <w:b/>
          <w:bCs/>
        </w:rPr>
      </w:pPr>
    </w:p>
    <w:tbl>
      <w:tblPr>
        <w:tblW w:w="102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9"/>
        <w:gridCol w:w="766"/>
      </w:tblGrid>
      <w:tr w:rsidR="00921CEC" w:rsidRPr="00921CEC">
        <w:tc>
          <w:tcPr>
            <w:tcW w:w="9478" w:type="dxa"/>
            <w:shd w:val="clear" w:color="auto" w:fill="auto"/>
          </w:tcPr>
          <w:p w:rsidR="005F613B" w:rsidRPr="00921CEC" w:rsidRDefault="002E7E1E" w:rsidP="00956619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21CE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1. </w:t>
            </w:r>
            <w:r w:rsidR="00BC2812" w:rsidRPr="00921CEC">
              <w:rPr>
                <w:rFonts w:ascii="Times New Roman" w:hAnsi="Times New Roman"/>
                <w:color w:val="auto"/>
                <w:sz w:val="24"/>
                <w:szCs w:val="24"/>
              </w:rPr>
              <w:t>Notează</w:t>
            </w:r>
            <w:r w:rsidRPr="00921CE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o idee comună celor două texte.</w:t>
            </w:r>
          </w:p>
        </w:tc>
        <w:tc>
          <w:tcPr>
            <w:tcW w:w="766" w:type="dxa"/>
            <w:shd w:val="clear" w:color="auto" w:fill="auto"/>
          </w:tcPr>
          <w:p w:rsidR="005F613B" w:rsidRPr="00921CEC" w:rsidRDefault="002E7E1E">
            <w:pPr>
              <w:pStyle w:val="Coninuttabel"/>
              <w:spacing w:after="0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21CE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5p.</w:t>
            </w:r>
          </w:p>
        </w:tc>
      </w:tr>
      <w:tr w:rsidR="00921CEC" w:rsidRPr="00921CEC">
        <w:tc>
          <w:tcPr>
            <w:tcW w:w="9478" w:type="dxa"/>
            <w:shd w:val="clear" w:color="auto" w:fill="auto"/>
          </w:tcPr>
          <w:p w:rsidR="005F613B" w:rsidRPr="00921CEC" w:rsidRDefault="002E7E1E" w:rsidP="00956619">
            <w:pPr>
              <w:pStyle w:val="Coninuttabel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21CE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2. </w:t>
            </w:r>
            <w:r w:rsidR="00BC2812" w:rsidRPr="00921CEC">
              <w:rPr>
                <w:rFonts w:ascii="Times New Roman" w:hAnsi="Times New Roman"/>
                <w:color w:val="auto"/>
                <w:sz w:val="24"/>
                <w:szCs w:val="24"/>
              </w:rPr>
              <w:t>Menţionează</w:t>
            </w:r>
            <w:r w:rsidRPr="00921CE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într-un enunț, importanța </w:t>
            </w:r>
            <w:r w:rsidR="00A85019" w:rsidRPr="00921CEC">
              <w:rPr>
                <w:rFonts w:ascii="Times New Roman" w:hAnsi="Times New Roman"/>
                <w:color w:val="auto"/>
                <w:sz w:val="24"/>
                <w:szCs w:val="24"/>
              </w:rPr>
              <w:t>învățării prin descoperire</w:t>
            </w:r>
            <w:r w:rsidRPr="00921CE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în viața copiilor.</w:t>
            </w:r>
          </w:p>
        </w:tc>
        <w:tc>
          <w:tcPr>
            <w:tcW w:w="766" w:type="dxa"/>
            <w:shd w:val="clear" w:color="auto" w:fill="auto"/>
          </w:tcPr>
          <w:p w:rsidR="005F613B" w:rsidRPr="00921CEC" w:rsidRDefault="002E7E1E">
            <w:pPr>
              <w:pStyle w:val="Coninuttabel"/>
              <w:spacing w:after="0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21CE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5p.</w:t>
            </w:r>
          </w:p>
        </w:tc>
      </w:tr>
      <w:tr w:rsidR="00921CEC" w:rsidRPr="00921CEC">
        <w:tc>
          <w:tcPr>
            <w:tcW w:w="9478" w:type="dxa"/>
            <w:shd w:val="clear" w:color="auto" w:fill="auto"/>
          </w:tcPr>
          <w:p w:rsidR="005F613B" w:rsidRPr="00921CEC" w:rsidRDefault="002E7E1E" w:rsidP="00956619">
            <w:pPr>
              <w:pStyle w:val="Coninuttabel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21CE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3. Precizează, raportându-te la al doilea text, </w:t>
            </w:r>
            <w:r w:rsidR="00EF39BC" w:rsidRPr="00921CE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care este motivul pentru care </w:t>
            </w:r>
            <w:r w:rsidR="00EF39BC" w:rsidRPr="00921CE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căutarea este mai importantă decât găsirea</w:t>
            </w:r>
            <w:r w:rsidRPr="00921CE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.</w:t>
            </w:r>
          </w:p>
        </w:tc>
        <w:tc>
          <w:tcPr>
            <w:tcW w:w="766" w:type="dxa"/>
            <w:shd w:val="clear" w:color="auto" w:fill="auto"/>
          </w:tcPr>
          <w:p w:rsidR="005F613B" w:rsidRPr="00921CEC" w:rsidRDefault="002E7E1E">
            <w:pPr>
              <w:pStyle w:val="Coninuttabel"/>
              <w:spacing w:after="0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21CE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5p.</w:t>
            </w:r>
          </w:p>
        </w:tc>
      </w:tr>
      <w:tr w:rsidR="00921CEC" w:rsidRPr="00921CEC">
        <w:tc>
          <w:tcPr>
            <w:tcW w:w="9478" w:type="dxa"/>
            <w:shd w:val="clear" w:color="auto" w:fill="auto"/>
          </w:tcPr>
          <w:p w:rsidR="005F613B" w:rsidRPr="00921CEC" w:rsidRDefault="002E7E1E" w:rsidP="00956619">
            <w:pPr>
              <w:pStyle w:val="Coninuttabel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21CE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4. </w:t>
            </w:r>
            <w:r w:rsidR="00921CEC" w:rsidRPr="00921CEC">
              <w:rPr>
                <w:rFonts w:ascii="Times New Roman" w:hAnsi="Times New Roman"/>
                <w:color w:val="auto"/>
                <w:sz w:val="24"/>
                <w:szCs w:val="24"/>
              </w:rPr>
              <w:t>Explică</w:t>
            </w:r>
            <w:r w:rsidRPr="00921CEC">
              <w:rPr>
                <w:rFonts w:ascii="Times New Roman" w:hAnsi="Times New Roman"/>
                <w:color w:val="auto"/>
                <w:sz w:val="24"/>
                <w:szCs w:val="24"/>
              </w:rPr>
              <w:t>, în 5</w:t>
            </w:r>
            <w:r w:rsidR="00BC2812" w:rsidRPr="00921CE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– </w:t>
            </w:r>
            <w:r w:rsidRPr="00921CE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7 rânduri, relația dintre </w:t>
            </w:r>
            <w:r w:rsidR="00EF39BC" w:rsidRPr="00921CEC">
              <w:rPr>
                <w:rFonts w:ascii="Times New Roman" w:hAnsi="Times New Roman"/>
                <w:color w:val="auto"/>
                <w:sz w:val="24"/>
                <w:szCs w:val="24"/>
              </w:rPr>
              <w:t>învățare și înțelegere în procesul de cunoaștere a lumii</w:t>
            </w:r>
            <w:r w:rsidR="00BC2812" w:rsidRPr="00921CE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r w:rsidR="00921CEC" w:rsidRPr="00921CEC">
              <w:rPr>
                <w:rFonts w:ascii="Times New Roman" w:hAnsi="Times New Roman"/>
                <w:color w:val="auto"/>
                <w:sz w:val="24"/>
                <w:szCs w:val="24"/>
              </w:rPr>
              <w:t>valorificând ambele texte</w:t>
            </w:r>
            <w:r w:rsidRPr="00921CEC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766" w:type="dxa"/>
            <w:shd w:val="clear" w:color="auto" w:fill="auto"/>
          </w:tcPr>
          <w:p w:rsidR="005F613B" w:rsidRPr="00921CEC" w:rsidRDefault="002E7E1E">
            <w:pPr>
              <w:pStyle w:val="Coninuttabel"/>
              <w:spacing w:after="0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21CE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5p.</w:t>
            </w:r>
          </w:p>
        </w:tc>
      </w:tr>
      <w:tr w:rsidR="00921CEC" w:rsidRPr="00921CEC">
        <w:tc>
          <w:tcPr>
            <w:tcW w:w="9478" w:type="dxa"/>
            <w:shd w:val="clear" w:color="auto" w:fill="auto"/>
          </w:tcPr>
          <w:p w:rsidR="005F613B" w:rsidRPr="00921CEC" w:rsidRDefault="002E7E1E" w:rsidP="00956619">
            <w:pPr>
              <w:pStyle w:val="Coninuttabel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21CEC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  <w:r w:rsidR="00921CEC" w:rsidRPr="00921CEC">
              <w:rPr>
                <w:rFonts w:ascii="Times New Roman" w:hAnsi="Times New Roman"/>
                <w:color w:val="auto"/>
                <w:sz w:val="24"/>
                <w:szCs w:val="24"/>
              </w:rPr>
              <w:t>Prezintă</w:t>
            </w:r>
            <w:r w:rsidRPr="00921CEC">
              <w:rPr>
                <w:rFonts w:ascii="Times New Roman" w:hAnsi="Times New Roman"/>
                <w:color w:val="auto"/>
                <w:sz w:val="24"/>
                <w:szCs w:val="24"/>
              </w:rPr>
              <w:t>, în 10</w:t>
            </w:r>
            <w:r w:rsidR="00BC2812" w:rsidRPr="00921CE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– </w:t>
            </w:r>
            <w:r w:rsidRPr="00921CEC">
              <w:rPr>
                <w:rFonts w:ascii="Times New Roman" w:hAnsi="Times New Roman"/>
                <w:color w:val="auto"/>
                <w:sz w:val="24"/>
                <w:szCs w:val="24"/>
              </w:rPr>
              <w:t>15 rând</w:t>
            </w:r>
            <w:r w:rsidR="00921CEC" w:rsidRPr="00921CE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uri, </w:t>
            </w:r>
            <w:r w:rsidR="00A85019" w:rsidRPr="00921CEC">
              <w:rPr>
                <w:rFonts w:ascii="Times New Roman" w:hAnsi="Times New Roman"/>
                <w:color w:val="auto"/>
                <w:sz w:val="24"/>
                <w:szCs w:val="24"/>
              </w:rPr>
              <w:t>pașii pe care</w:t>
            </w:r>
            <w:r w:rsidR="00921CEC" w:rsidRPr="00921CEC">
              <w:rPr>
                <w:rFonts w:ascii="Times New Roman" w:hAnsi="Times New Roman"/>
                <w:color w:val="auto"/>
                <w:sz w:val="24"/>
                <w:szCs w:val="24"/>
              </w:rPr>
              <w:t>, în opinia ta,</w:t>
            </w:r>
            <w:r w:rsidR="00A85019" w:rsidRPr="00921CE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ar trebui să-i facă un copil în cunoașterea lumii</w:t>
            </w:r>
            <w:r w:rsidRPr="00921CEC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766" w:type="dxa"/>
            <w:shd w:val="clear" w:color="auto" w:fill="auto"/>
          </w:tcPr>
          <w:p w:rsidR="005F613B" w:rsidRPr="00921CEC" w:rsidRDefault="002E7E1E" w:rsidP="00EF39BC">
            <w:pPr>
              <w:pStyle w:val="Coninuttabel"/>
              <w:spacing w:after="0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21CE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  <w:r w:rsidR="00EF39BC" w:rsidRPr="00921CE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</w:t>
            </w:r>
            <w:r w:rsidRPr="00921CE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p.</w:t>
            </w:r>
          </w:p>
        </w:tc>
      </w:tr>
      <w:tr w:rsidR="00921CEC" w:rsidRPr="00921CEC" w:rsidTr="00956619">
        <w:trPr>
          <w:trHeight w:val="410"/>
        </w:trPr>
        <w:tc>
          <w:tcPr>
            <w:tcW w:w="9478" w:type="dxa"/>
            <w:shd w:val="clear" w:color="auto" w:fill="auto"/>
          </w:tcPr>
          <w:p w:rsidR="005F613B" w:rsidRPr="00921CEC" w:rsidRDefault="00BC2812" w:rsidP="00481D08">
            <w:pPr>
              <w:pStyle w:val="Coninuttabel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21CE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6. </w:t>
            </w:r>
            <w:r w:rsidR="002E7E1E" w:rsidRPr="00921CEC">
              <w:rPr>
                <w:rFonts w:ascii="Times New Roman" w:hAnsi="Times New Roman"/>
                <w:color w:val="auto"/>
                <w:sz w:val="24"/>
                <w:szCs w:val="24"/>
              </w:rPr>
              <w:t>Redactează o compunere</w:t>
            </w:r>
            <w:r w:rsidR="00A85019" w:rsidRPr="00921CE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descriptivă</w:t>
            </w:r>
            <w:r w:rsidR="00956619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="002E7E1E" w:rsidRPr="00921CE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de 20 – 25 de rânduri, în care să </w:t>
            </w:r>
            <w:r w:rsidR="00182F7A">
              <w:rPr>
                <w:rFonts w:ascii="Times New Roman" w:hAnsi="Times New Roman"/>
                <w:color w:val="auto"/>
                <w:sz w:val="24"/>
                <w:szCs w:val="24"/>
              </w:rPr>
              <w:t>prezinți starea ta</w:t>
            </w:r>
            <w:r w:rsidR="00481D0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sufletească </w:t>
            </w:r>
            <w:r w:rsidR="00182F7A">
              <w:rPr>
                <w:rFonts w:ascii="Times New Roman" w:hAnsi="Times New Roman"/>
                <w:color w:val="auto"/>
                <w:sz w:val="24"/>
                <w:szCs w:val="24"/>
              </w:rPr>
              <w:t>di</w:t>
            </w:r>
            <w:r w:rsidR="00A85019" w:rsidRPr="00921CEC">
              <w:rPr>
                <w:rFonts w:ascii="Times New Roman" w:hAnsi="Times New Roman"/>
                <w:color w:val="auto"/>
                <w:sz w:val="24"/>
                <w:szCs w:val="24"/>
              </w:rPr>
              <w:t>n</w:t>
            </w:r>
            <w:r w:rsidRPr="00921CE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moment</w:t>
            </w:r>
            <w:r w:rsidR="00182F7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ul descoperirii </w:t>
            </w:r>
            <w:r w:rsidR="00956619">
              <w:rPr>
                <w:rFonts w:ascii="Times New Roman" w:hAnsi="Times New Roman"/>
                <w:color w:val="auto"/>
                <w:sz w:val="24"/>
                <w:szCs w:val="24"/>
              </w:rPr>
              <w:t>unui aspect</w:t>
            </w:r>
            <w:r w:rsidR="00481D0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182F7A">
              <w:rPr>
                <w:rFonts w:ascii="Times New Roman" w:hAnsi="Times New Roman"/>
                <w:color w:val="auto"/>
                <w:sz w:val="24"/>
                <w:szCs w:val="24"/>
              </w:rPr>
              <w:t>interesant</w:t>
            </w:r>
            <w:r w:rsidR="00EF39BC" w:rsidRPr="00921CE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la disciplina de studiu </w:t>
            </w:r>
            <w:r w:rsidRPr="00921CEC">
              <w:rPr>
                <w:rFonts w:ascii="Times New Roman" w:hAnsi="Times New Roman"/>
                <w:color w:val="auto"/>
                <w:sz w:val="24"/>
                <w:szCs w:val="24"/>
              </w:rPr>
              <w:t>preferată.</w:t>
            </w:r>
          </w:p>
        </w:tc>
        <w:tc>
          <w:tcPr>
            <w:tcW w:w="766" w:type="dxa"/>
            <w:shd w:val="clear" w:color="auto" w:fill="auto"/>
          </w:tcPr>
          <w:p w:rsidR="005F613B" w:rsidRPr="00921CEC" w:rsidRDefault="002E7E1E" w:rsidP="00EF39BC">
            <w:pPr>
              <w:pStyle w:val="Coninuttabel"/>
              <w:spacing w:after="0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21CE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  <w:r w:rsidR="00EF39BC" w:rsidRPr="00921CE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</w:t>
            </w:r>
            <w:r w:rsidRPr="00921CE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p.</w:t>
            </w:r>
          </w:p>
        </w:tc>
      </w:tr>
    </w:tbl>
    <w:p w:rsidR="005F613B" w:rsidRPr="009B2D3C" w:rsidRDefault="005F613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F613B" w:rsidRPr="009B2D3C" w:rsidRDefault="002E7E1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1" w:name="_Hlk478139364"/>
      <w:r w:rsidRPr="009B2D3C">
        <w:rPr>
          <w:rFonts w:ascii="Times New Roman" w:hAnsi="Times New Roman"/>
          <w:b/>
          <w:bCs/>
          <w:sz w:val="24"/>
          <w:szCs w:val="24"/>
        </w:rPr>
        <w:t>Notă</w:t>
      </w:r>
      <w:r w:rsidR="000E04F8" w:rsidRPr="009B2D3C">
        <w:rPr>
          <w:rFonts w:ascii="Times New Roman" w:hAnsi="Times New Roman"/>
          <w:b/>
          <w:bCs/>
          <w:sz w:val="24"/>
          <w:szCs w:val="24"/>
        </w:rPr>
        <w:t>!</w:t>
      </w:r>
    </w:p>
    <w:p w:rsidR="005F613B" w:rsidRPr="009B2D3C" w:rsidRDefault="002E7E1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2D3C">
        <w:rPr>
          <w:rFonts w:ascii="Times New Roman" w:hAnsi="Times New Roman"/>
          <w:b/>
          <w:bCs/>
          <w:sz w:val="24"/>
          <w:szCs w:val="24"/>
        </w:rPr>
        <w:t>În cazul ultimilor doi itemi, la evaluarea răspunsurilor, se vor avea în vedere:</w:t>
      </w:r>
    </w:p>
    <w:tbl>
      <w:tblPr>
        <w:tblW w:w="102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9"/>
        <w:gridCol w:w="766"/>
      </w:tblGrid>
      <w:tr w:rsidR="005F613B" w:rsidRPr="009B2D3C">
        <w:tc>
          <w:tcPr>
            <w:tcW w:w="9478" w:type="dxa"/>
            <w:shd w:val="clear" w:color="auto" w:fill="auto"/>
          </w:tcPr>
          <w:p w:rsidR="005F613B" w:rsidRPr="00956619" w:rsidRDefault="00956619" w:rsidP="00956619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619">
              <w:rPr>
                <w:rFonts w:ascii="Times New Roman" w:hAnsi="Times New Roman"/>
                <w:sz w:val="24"/>
                <w:szCs w:val="24"/>
              </w:rPr>
              <w:t>corectitudinea textului, succesiunea logică a ideilor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766" w:type="dxa"/>
            <w:shd w:val="clear" w:color="auto" w:fill="auto"/>
          </w:tcPr>
          <w:p w:rsidR="005F613B" w:rsidRPr="009B2D3C" w:rsidRDefault="002E7E1E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2D3C">
              <w:rPr>
                <w:rFonts w:ascii="Times New Roman" w:hAnsi="Times New Roman"/>
                <w:b/>
                <w:bCs/>
                <w:sz w:val="24"/>
                <w:szCs w:val="24"/>
              </w:rPr>
              <w:t>2p.</w:t>
            </w:r>
          </w:p>
        </w:tc>
      </w:tr>
      <w:tr w:rsidR="005F613B" w:rsidRPr="009B2D3C">
        <w:tc>
          <w:tcPr>
            <w:tcW w:w="9478" w:type="dxa"/>
            <w:shd w:val="clear" w:color="auto" w:fill="auto"/>
          </w:tcPr>
          <w:p w:rsidR="005F613B" w:rsidRPr="00956619" w:rsidRDefault="00956619" w:rsidP="00956619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619">
              <w:rPr>
                <w:rFonts w:ascii="Times New Roman" w:hAnsi="Times New Roman"/>
                <w:sz w:val="24"/>
                <w:szCs w:val="24"/>
              </w:rPr>
              <w:t>respectarea părţilor unei compuneri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766" w:type="dxa"/>
            <w:shd w:val="clear" w:color="auto" w:fill="auto"/>
          </w:tcPr>
          <w:p w:rsidR="005F613B" w:rsidRPr="009B2D3C" w:rsidRDefault="002E7E1E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2D3C">
              <w:rPr>
                <w:rFonts w:ascii="Times New Roman" w:hAnsi="Times New Roman"/>
                <w:b/>
                <w:bCs/>
                <w:sz w:val="24"/>
                <w:szCs w:val="24"/>
              </w:rPr>
              <w:t>2p.</w:t>
            </w:r>
          </w:p>
        </w:tc>
      </w:tr>
      <w:tr w:rsidR="005F613B" w:rsidRPr="009B2D3C">
        <w:tc>
          <w:tcPr>
            <w:tcW w:w="9478" w:type="dxa"/>
            <w:shd w:val="clear" w:color="auto" w:fill="auto"/>
          </w:tcPr>
          <w:p w:rsidR="005F613B" w:rsidRPr="00956619" w:rsidRDefault="00956619" w:rsidP="00956619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619">
              <w:rPr>
                <w:rFonts w:ascii="Times New Roman" w:hAnsi="Times New Roman"/>
                <w:sz w:val="24"/>
                <w:szCs w:val="24"/>
              </w:rPr>
              <w:t xml:space="preserve">proprietatea termenilor, bogăţia </w:t>
            </w:r>
            <w:r>
              <w:rPr>
                <w:rFonts w:ascii="Times New Roman" w:hAnsi="Times New Roman"/>
                <w:sz w:val="24"/>
                <w:szCs w:val="24"/>
              </w:rPr>
              <w:t>şi expresivitatea vocabularului;</w:t>
            </w:r>
          </w:p>
        </w:tc>
        <w:tc>
          <w:tcPr>
            <w:tcW w:w="766" w:type="dxa"/>
            <w:shd w:val="clear" w:color="auto" w:fill="auto"/>
          </w:tcPr>
          <w:p w:rsidR="005F613B" w:rsidRPr="009B2D3C" w:rsidRDefault="002E7E1E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2D3C">
              <w:rPr>
                <w:rFonts w:ascii="Times New Roman" w:hAnsi="Times New Roman"/>
                <w:b/>
                <w:bCs/>
                <w:sz w:val="24"/>
                <w:szCs w:val="24"/>
              </w:rPr>
              <w:t>2p.</w:t>
            </w:r>
          </w:p>
        </w:tc>
      </w:tr>
      <w:tr w:rsidR="005F613B" w:rsidRPr="009B2D3C">
        <w:tc>
          <w:tcPr>
            <w:tcW w:w="9478" w:type="dxa"/>
            <w:shd w:val="clear" w:color="auto" w:fill="auto"/>
          </w:tcPr>
          <w:p w:rsidR="005F613B" w:rsidRPr="00956619" w:rsidRDefault="00956619" w:rsidP="00956619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619">
              <w:rPr>
                <w:rFonts w:ascii="Times New Roman" w:hAnsi="Times New Roman"/>
                <w:sz w:val="24"/>
                <w:szCs w:val="24"/>
              </w:rPr>
              <w:t>ortografia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766" w:type="dxa"/>
            <w:shd w:val="clear" w:color="auto" w:fill="auto"/>
          </w:tcPr>
          <w:p w:rsidR="005F613B" w:rsidRPr="009B2D3C" w:rsidRDefault="002E7E1E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2D3C">
              <w:rPr>
                <w:rFonts w:ascii="Times New Roman" w:hAnsi="Times New Roman"/>
                <w:b/>
                <w:bCs/>
                <w:sz w:val="24"/>
                <w:szCs w:val="24"/>
              </w:rPr>
              <w:t>2p.</w:t>
            </w:r>
          </w:p>
        </w:tc>
      </w:tr>
      <w:tr w:rsidR="005F613B" w:rsidRPr="009B2D3C">
        <w:tc>
          <w:tcPr>
            <w:tcW w:w="9478" w:type="dxa"/>
            <w:shd w:val="clear" w:color="auto" w:fill="auto"/>
          </w:tcPr>
          <w:p w:rsidR="005F613B" w:rsidRPr="00956619" w:rsidRDefault="00956619" w:rsidP="00956619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619">
              <w:rPr>
                <w:rFonts w:ascii="Times New Roman" w:hAnsi="Times New Roman"/>
                <w:sz w:val="24"/>
                <w:szCs w:val="24"/>
              </w:rPr>
              <w:t>punctuaţia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shd w:val="clear" w:color="auto" w:fill="auto"/>
          </w:tcPr>
          <w:p w:rsidR="005F613B" w:rsidRPr="009B2D3C" w:rsidRDefault="002E7E1E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2D3C">
              <w:rPr>
                <w:rFonts w:ascii="Times New Roman" w:hAnsi="Times New Roman"/>
                <w:b/>
                <w:bCs/>
                <w:sz w:val="24"/>
                <w:szCs w:val="24"/>
              </w:rPr>
              <w:t>2p.</w:t>
            </w:r>
          </w:p>
        </w:tc>
      </w:tr>
      <w:bookmarkEnd w:id="1"/>
    </w:tbl>
    <w:p w:rsidR="005F613B" w:rsidRPr="009B2D3C" w:rsidRDefault="005F613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F613B" w:rsidRPr="009B2D3C" w:rsidRDefault="002E7E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2D3C">
        <w:rPr>
          <w:rFonts w:ascii="Times New Roman" w:hAnsi="Times New Roman"/>
          <w:b/>
          <w:sz w:val="24"/>
          <w:szCs w:val="24"/>
        </w:rPr>
        <w:t>Timpul de lucru: 2 ore</w:t>
      </w:r>
    </w:p>
    <w:p w:rsidR="005F613B" w:rsidRPr="009B2D3C" w:rsidRDefault="002E7E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2D3C">
        <w:rPr>
          <w:rFonts w:ascii="Times New Roman" w:hAnsi="Times New Roman"/>
          <w:b/>
          <w:sz w:val="24"/>
          <w:szCs w:val="24"/>
        </w:rPr>
        <w:t>Toate subiectele sunt obligatorii.</w:t>
      </w:r>
    </w:p>
    <w:p w:rsidR="005F613B" w:rsidRPr="009B2D3C" w:rsidRDefault="002E7E1E">
      <w:pPr>
        <w:pStyle w:val="Corptext"/>
        <w:spacing w:after="0" w:line="240" w:lineRule="auto"/>
        <w:jc w:val="both"/>
      </w:pPr>
      <w:r w:rsidRPr="009B2D3C">
        <w:rPr>
          <w:rFonts w:ascii="Times New Roman" w:hAnsi="Times New Roman"/>
          <w:b/>
          <w:sz w:val="24"/>
          <w:szCs w:val="24"/>
        </w:rPr>
        <w:t>Se acordă 10 puncte din oficiu.</w:t>
      </w:r>
    </w:p>
    <w:sectPr w:rsidR="005F613B" w:rsidRPr="009B2D3C" w:rsidSect="00E528C1">
      <w:pgSz w:w="11906" w:h="16838"/>
      <w:pgMar w:top="851" w:right="851" w:bottom="851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C1753"/>
    <w:multiLevelType w:val="hybridMultilevel"/>
    <w:tmpl w:val="F460A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613B"/>
    <w:rsid w:val="00020498"/>
    <w:rsid w:val="000E04F8"/>
    <w:rsid w:val="00182F7A"/>
    <w:rsid w:val="002E7E1E"/>
    <w:rsid w:val="002E7FB7"/>
    <w:rsid w:val="00361ADC"/>
    <w:rsid w:val="0037004B"/>
    <w:rsid w:val="003E153C"/>
    <w:rsid w:val="00481D08"/>
    <w:rsid w:val="004D3BDA"/>
    <w:rsid w:val="005027F3"/>
    <w:rsid w:val="00587CEE"/>
    <w:rsid w:val="005F613B"/>
    <w:rsid w:val="00633C8C"/>
    <w:rsid w:val="0076707D"/>
    <w:rsid w:val="00777F27"/>
    <w:rsid w:val="007F0D55"/>
    <w:rsid w:val="0083456D"/>
    <w:rsid w:val="00865258"/>
    <w:rsid w:val="00921CEC"/>
    <w:rsid w:val="00956619"/>
    <w:rsid w:val="009B2D3C"/>
    <w:rsid w:val="009C259B"/>
    <w:rsid w:val="00A16973"/>
    <w:rsid w:val="00A62853"/>
    <w:rsid w:val="00A85019"/>
    <w:rsid w:val="00BA136D"/>
    <w:rsid w:val="00BC2812"/>
    <w:rsid w:val="00BC3230"/>
    <w:rsid w:val="00C1592E"/>
    <w:rsid w:val="00D458B7"/>
    <w:rsid w:val="00D61831"/>
    <w:rsid w:val="00E528C1"/>
    <w:rsid w:val="00EF39BC"/>
    <w:rsid w:val="00F6185D"/>
    <w:rsid w:val="00FD5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2A4"/>
    <w:pPr>
      <w:suppressAutoHyphens/>
      <w:spacing w:after="200" w:line="276" w:lineRule="auto"/>
    </w:pPr>
    <w:rPr>
      <w:color w:val="00000A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1">
    <w:name w:val="Titlu 1"/>
    <w:basedOn w:val="Stiltitlu"/>
    <w:rsid w:val="00E528C1"/>
  </w:style>
  <w:style w:type="paragraph" w:customStyle="1" w:styleId="Titlu2">
    <w:name w:val="Titlu 2"/>
    <w:basedOn w:val="Stiltitlu"/>
    <w:rsid w:val="00E528C1"/>
  </w:style>
  <w:style w:type="paragraph" w:customStyle="1" w:styleId="Titlu3">
    <w:name w:val="Titlu 3"/>
    <w:basedOn w:val="Stiltitlu"/>
    <w:rsid w:val="00E528C1"/>
  </w:style>
  <w:style w:type="character" w:customStyle="1" w:styleId="LegturInternet">
    <w:name w:val="Legătură Internet"/>
    <w:basedOn w:val="DefaultParagraphFont"/>
    <w:uiPriority w:val="99"/>
    <w:rsid w:val="009E4E0F"/>
    <w:rPr>
      <w:rFonts w:cs="Times New Roman"/>
      <w:color w:val="0000FF"/>
      <w:u w:val="single"/>
    </w:rPr>
  </w:style>
  <w:style w:type="paragraph" w:customStyle="1" w:styleId="Stiltitlu">
    <w:name w:val="Stil titlu"/>
    <w:basedOn w:val="Normal"/>
    <w:next w:val="Corptext"/>
    <w:qFormat/>
    <w:rsid w:val="00E528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text">
    <w:name w:val="Corp text"/>
    <w:basedOn w:val="Normal"/>
    <w:rsid w:val="00E528C1"/>
    <w:pPr>
      <w:spacing w:after="140" w:line="288" w:lineRule="auto"/>
    </w:pPr>
  </w:style>
  <w:style w:type="paragraph" w:customStyle="1" w:styleId="List">
    <w:name w:val="Listă"/>
    <w:basedOn w:val="Corptext"/>
    <w:rsid w:val="00E528C1"/>
    <w:rPr>
      <w:rFonts w:cs="Mangal"/>
    </w:rPr>
  </w:style>
  <w:style w:type="paragraph" w:customStyle="1" w:styleId="Legend">
    <w:name w:val="Legendă"/>
    <w:basedOn w:val="Normal"/>
    <w:rsid w:val="00E528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E528C1"/>
    <w:pPr>
      <w:suppressLineNumbers/>
    </w:pPr>
    <w:rPr>
      <w:rFonts w:cs="Mangal"/>
    </w:rPr>
  </w:style>
  <w:style w:type="paragraph" w:customStyle="1" w:styleId="Default">
    <w:name w:val="Default"/>
    <w:uiPriority w:val="99"/>
    <w:qFormat/>
    <w:rsid w:val="009E4E0F"/>
    <w:pPr>
      <w:suppressAutoHyphens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itat">
    <w:name w:val="Citat"/>
    <w:basedOn w:val="Normal"/>
    <w:qFormat/>
    <w:rsid w:val="00E528C1"/>
  </w:style>
  <w:style w:type="paragraph" w:customStyle="1" w:styleId="Titlu">
    <w:name w:val="Titlu"/>
    <w:basedOn w:val="Stiltitlu"/>
    <w:rsid w:val="00E528C1"/>
  </w:style>
  <w:style w:type="paragraph" w:customStyle="1" w:styleId="Subtitlu">
    <w:name w:val="Subtitlu"/>
    <w:basedOn w:val="Stiltitlu"/>
    <w:rsid w:val="00E528C1"/>
  </w:style>
  <w:style w:type="paragraph" w:customStyle="1" w:styleId="Coninuttabel">
    <w:name w:val="Conținut tabel"/>
    <w:basedOn w:val="Normal"/>
    <w:qFormat/>
    <w:rsid w:val="00E528C1"/>
  </w:style>
  <w:style w:type="paragraph" w:customStyle="1" w:styleId="Titludetabel">
    <w:name w:val="Titlu de tabel"/>
    <w:basedOn w:val="Coninuttabel"/>
    <w:qFormat/>
    <w:rsid w:val="00E528C1"/>
  </w:style>
  <w:style w:type="paragraph" w:styleId="NormalWeb">
    <w:name w:val="Normal (Web)"/>
    <w:basedOn w:val="Normal"/>
    <w:uiPriority w:val="99"/>
    <w:unhideWhenUsed/>
    <w:rsid w:val="00FD59C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7F3"/>
    <w:rPr>
      <w:rFonts w:ascii="Segoe UI" w:hAnsi="Segoe UI" w:cs="Segoe UI"/>
      <w:color w:val="00000A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956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CONCURSUL NAȚIONAL PENTRU ELEVII DIN MEDIUL RURAL</vt:lpstr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CONCURSUL NAȚIONAL PENTRU ELEVII DIN MEDIUL RURAL</dc:title>
  <dc:creator>User</dc:creator>
  <cp:lastModifiedBy>HP</cp:lastModifiedBy>
  <cp:revision>4</cp:revision>
  <dcterms:created xsi:type="dcterms:W3CDTF">2017-03-24T21:55:00Z</dcterms:created>
  <dcterms:modified xsi:type="dcterms:W3CDTF">2017-03-25T19:23:00Z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