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45" w:rsidRPr="00473432" w:rsidRDefault="003A0545" w:rsidP="003A0545">
      <w:pPr>
        <w:pStyle w:val="NoSpacing"/>
        <w:jc w:val="center"/>
        <w:rPr>
          <w:rFonts w:ascii="Times New Roman" w:hAnsi="Times New Roman"/>
          <w:b/>
          <w:lang w:val="ro-RO"/>
        </w:rPr>
      </w:pPr>
      <w:r w:rsidRPr="00473432">
        <w:rPr>
          <w:rFonts w:ascii="Times New Roman" w:hAnsi="Times New Roman"/>
          <w:b/>
          <w:lang w:val="ro-RO"/>
        </w:rPr>
        <w:t xml:space="preserve">OLIMPIADA NAŢIONALĂ </w:t>
      </w:r>
      <w:r w:rsidRPr="00473432">
        <w:rPr>
          <w:rFonts w:ascii="Times New Roman" w:hAnsi="Times New Roman"/>
          <w:b/>
          <w:i/>
          <w:lang w:val="ro-RO"/>
        </w:rPr>
        <w:t>UNIVERSUL CUNOAŞTERII PRIN LECTURĂ</w:t>
      </w:r>
    </w:p>
    <w:p w:rsidR="003A0545" w:rsidRPr="00473432" w:rsidRDefault="003A0545" w:rsidP="003A0545">
      <w:pPr>
        <w:jc w:val="center"/>
        <w:rPr>
          <w:b/>
          <w:i/>
          <w:sz w:val="22"/>
          <w:szCs w:val="22"/>
        </w:rPr>
      </w:pPr>
      <w:r w:rsidRPr="00473432">
        <w:rPr>
          <w:b/>
          <w:sz w:val="22"/>
          <w:szCs w:val="22"/>
        </w:rPr>
        <w:t>pentru elevii din mediul  rural</w:t>
      </w:r>
      <w:r w:rsidRPr="00473432">
        <w:rPr>
          <w:b/>
          <w:i/>
          <w:sz w:val="22"/>
          <w:szCs w:val="22"/>
        </w:rPr>
        <w:t xml:space="preserve"> </w:t>
      </w:r>
    </w:p>
    <w:p w:rsidR="003A0545" w:rsidRPr="00473432" w:rsidRDefault="003A0545" w:rsidP="003A0545">
      <w:pPr>
        <w:jc w:val="center"/>
        <w:rPr>
          <w:b/>
          <w:i/>
          <w:sz w:val="22"/>
          <w:szCs w:val="22"/>
        </w:rPr>
      </w:pPr>
      <w:r w:rsidRPr="00473432">
        <w:rPr>
          <w:b/>
          <w:i/>
          <w:sz w:val="22"/>
          <w:szCs w:val="22"/>
        </w:rPr>
        <w:t>Etapa judeţeană</w:t>
      </w:r>
    </w:p>
    <w:p w:rsidR="003A0545" w:rsidRPr="00473432" w:rsidRDefault="003A0545" w:rsidP="003A0545">
      <w:pPr>
        <w:jc w:val="center"/>
        <w:rPr>
          <w:b/>
          <w:sz w:val="22"/>
          <w:szCs w:val="22"/>
        </w:rPr>
      </w:pPr>
      <w:r w:rsidRPr="00473432">
        <w:rPr>
          <w:b/>
          <w:sz w:val="22"/>
          <w:szCs w:val="22"/>
        </w:rPr>
        <w:t>Clasa a VI-a</w:t>
      </w:r>
    </w:p>
    <w:p w:rsidR="003A0545" w:rsidRPr="00473432" w:rsidRDefault="003A0545" w:rsidP="003A0545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473432">
        <w:rPr>
          <w:b/>
          <w:color w:val="000000"/>
          <w:sz w:val="22"/>
          <w:szCs w:val="22"/>
        </w:rPr>
        <w:t>Barem de corectare și</w:t>
      </w:r>
      <w:r w:rsidR="00125A09" w:rsidRPr="00473432">
        <w:rPr>
          <w:b/>
          <w:color w:val="000000"/>
          <w:sz w:val="22"/>
          <w:szCs w:val="22"/>
        </w:rPr>
        <w:t xml:space="preserve"> de</w:t>
      </w:r>
      <w:r w:rsidRPr="00473432">
        <w:rPr>
          <w:b/>
          <w:color w:val="000000"/>
          <w:sz w:val="22"/>
          <w:szCs w:val="22"/>
        </w:rPr>
        <w:t xml:space="preserve"> notare</w:t>
      </w:r>
    </w:p>
    <w:p w:rsidR="003A0545" w:rsidRPr="00473432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473432">
        <w:rPr>
          <w:b/>
          <w:sz w:val="22"/>
          <w:szCs w:val="22"/>
        </w:rPr>
        <w:t>Partea I (20 de puncte):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9828"/>
        <w:gridCol w:w="720"/>
      </w:tblGrid>
      <w:tr w:rsidR="003A0545" w:rsidRPr="00473432">
        <w:tc>
          <w:tcPr>
            <w:tcW w:w="9828" w:type="dxa"/>
          </w:tcPr>
          <w:p w:rsidR="003A0545" w:rsidRPr="00473432" w:rsidRDefault="001B5E66" w:rsidP="006223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câte 2 p. pentru </w:t>
            </w:r>
            <w:r w:rsidR="003A0545" w:rsidRPr="00473432">
              <w:rPr>
                <w:sz w:val="22"/>
                <w:szCs w:val="22"/>
              </w:rPr>
              <w:t>transcrierea corectă a celor două cuvinte</w:t>
            </w:r>
            <w:r w:rsidR="00B92F46">
              <w:rPr>
                <w:sz w:val="22"/>
                <w:szCs w:val="22"/>
              </w:rPr>
              <w:t>/</w:t>
            </w:r>
            <w:r w:rsidR="003A0545" w:rsidRPr="00473432">
              <w:rPr>
                <w:sz w:val="22"/>
                <w:szCs w:val="22"/>
              </w:rPr>
              <w:t>structuri care se referă la spaţiu (de</w:t>
            </w:r>
            <w:r>
              <w:rPr>
                <w:sz w:val="22"/>
                <w:szCs w:val="22"/>
              </w:rPr>
              <w:t xml:space="preserve"> exemplu</w:t>
            </w:r>
            <w:r w:rsidR="003A0545" w:rsidRPr="00473432">
              <w:rPr>
                <w:sz w:val="22"/>
                <w:szCs w:val="22"/>
              </w:rPr>
              <w:t xml:space="preserve">: </w:t>
            </w:r>
            <w:r w:rsidR="00B859BF" w:rsidRPr="00473432">
              <w:rPr>
                <w:i/>
                <w:sz w:val="22"/>
                <w:szCs w:val="22"/>
              </w:rPr>
              <w:t>pădurea</w:t>
            </w:r>
            <w:r w:rsidR="003A0545" w:rsidRPr="00473432">
              <w:rPr>
                <w:i/>
                <w:iCs/>
                <w:sz w:val="22"/>
                <w:szCs w:val="22"/>
              </w:rPr>
              <w:t>, în</w:t>
            </w:r>
            <w:r w:rsidR="00B859BF" w:rsidRPr="00473432">
              <w:rPr>
                <w:i/>
                <w:iCs/>
                <w:sz w:val="22"/>
                <w:szCs w:val="22"/>
              </w:rPr>
              <w:t>tre copaci</w:t>
            </w:r>
            <w:r w:rsidR="003A0545" w:rsidRPr="00473432">
              <w:rPr>
                <w:sz w:val="22"/>
                <w:szCs w:val="22"/>
              </w:rPr>
              <w:t>)</w:t>
            </w:r>
            <w:r w:rsidR="00B859BF" w:rsidRPr="00473432">
              <w:rPr>
                <w:sz w:val="22"/>
                <w:szCs w:val="22"/>
              </w:rPr>
              <w:t xml:space="preserve"> – 2x2p.</w:t>
            </w:r>
          </w:p>
        </w:tc>
        <w:tc>
          <w:tcPr>
            <w:tcW w:w="720" w:type="dxa"/>
          </w:tcPr>
          <w:p w:rsidR="003A0545" w:rsidRPr="00473432" w:rsidRDefault="003A0545" w:rsidP="00622322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rPr>
          <w:trHeight w:val="306"/>
        </w:trPr>
        <w:tc>
          <w:tcPr>
            <w:tcW w:w="9828" w:type="dxa"/>
          </w:tcPr>
          <w:p w:rsidR="003A0545" w:rsidRPr="00473432" w:rsidRDefault="003A0545" w:rsidP="006223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bCs/>
                <w:sz w:val="22"/>
                <w:szCs w:val="22"/>
              </w:rPr>
              <w:t xml:space="preserve">răspuns corect: </w:t>
            </w:r>
            <w:r w:rsidR="00B859BF" w:rsidRPr="0047343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720" w:type="dxa"/>
          </w:tcPr>
          <w:p w:rsidR="003A0545" w:rsidRPr="00473432" w:rsidRDefault="003A0545" w:rsidP="0062232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rPr>
          <w:trHeight w:val="338"/>
        </w:trPr>
        <w:tc>
          <w:tcPr>
            <w:tcW w:w="9828" w:type="dxa"/>
          </w:tcPr>
          <w:p w:rsidR="003A0545" w:rsidRPr="00473432" w:rsidRDefault="003A0545" w:rsidP="006223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473432">
              <w:rPr>
                <w:bCs/>
                <w:sz w:val="22"/>
                <w:szCs w:val="22"/>
              </w:rPr>
              <w:t xml:space="preserve">răspuns corect: </w:t>
            </w:r>
            <w:r w:rsidR="00B859BF" w:rsidRPr="00473432">
              <w:rPr>
                <w:b/>
                <w:sz w:val="22"/>
                <w:szCs w:val="22"/>
              </w:rPr>
              <w:t>b</w:t>
            </w:r>
            <w:r w:rsidRPr="00473432">
              <w:rPr>
                <w:bCs/>
                <w:sz w:val="22"/>
                <w:szCs w:val="22"/>
              </w:rPr>
              <w:t xml:space="preserve">; </w:t>
            </w:r>
            <w:r w:rsidR="00B859BF" w:rsidRPr="00473432">
              <w:rPr>
                <w:b/>
                <w:sz w:val="22"/>
                <w:szCs w:val="22"/>
              </w:rPr>
              <w:t>c</w:t>
            </w:r>
            <w:r w:rsidRPr="00473432">
              <w:rPr>
                <w:bCs/>
                <w:sz w:val="22"/>
                <w:szCs w:val="22"/>
              </w:rPr>
              <w:t xml:space="preserve">; </w:t>
            </w:r>
            <w:r w:rsidRPr="00473432">
              <w:rPr>
                <w:b/>
                <w:sz w:val="22"/>
                <w:szCs w:val="22"/>
              </w:rPr>
              <w:t>a</w:t>
            </w:r>
            <w:r w:rsidRPr="00473432">
              <w:rPr>
                <w:bCs/>
                <w:sz w:val="22"/>
                <w:szCs w:val="22"/>
              </w:rPr>
              <w:t xml:space="preserve">; </w:t>
            </w:r>
            <w:r w:rsidR="00622322">
              <w:rPr>
                <w:b/>
                <w:sz w:val="22"/>
                <w:szCs w:val="22"/>
              </w:rPr>
              <w:t>d</w:t>
            </w:r>
            <w:r w:rsidRPr="0047343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3A0545" w:rsidRPr="00473432" w:rsidRDefault="003A0545" w:rsidP="0062232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Default="00B859BF" w:rsidP="0062232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>explicarea clară, convingătoare</w:t>
            </w:r>
            <w:r w:rsidR="00622322">
              <w:rPr>
                <w:bCs/>
                <w:sz w:val="22"/>
                <w:szCs w:val="22"/>
              </w:rPr>
              <w:t xml:space="preserve"> – </w:t>
            </w:r>
            <w:r w:rsidR="00AF4BC0">
              <w:rPr>
                <w:bCs/>
                <w:sz w:val="22"/>
                <w:szCs w:val="22"/>
              </w:rPr>
              <w:t>3</w:t>
            </w:r>
            <w:r w:rsidR="00622322">
              <w:rPr>
                <w:bCs/>
                <w:sz w:val="22"/>
                <w:szCs w:val="22"/>
              </w:rPr>
              <w:t>p.;</w:t>
            </w:r>
            <w:r w:rsidR="001A61E2" w:rsidRPr="00473432">
              <w:rPr>
                <w:bCs/>
                <w:sz w:val="22"/>
                <w:szCs w:val="22"/>
              </w:rPr>
              <w:t xml:space="preserve"> explicația</w:t>
            </w:r>
            <w:r w:rsidRPr="00473432">
              <w:rPr>
                <w:bCs/>
                <w:sz w:val="22"/>
                <w:szCs w:val="22"/>
              </w:rPr>
              <w:t xml:space="preserve"> </w:t>
            </w:r>
            <w:r w:rsidR="00622322">
              <w:rPr>
                <w:bCs/>
                <w:sz w:val="22"/>
                <w:szCs w:val="22"/>
              </w:rPr>
              <w:t xml:space="preserve">schematică – 2p.; încercare de explicare </w:t>
            </w:r>
            <w:r w:rsidRPr="00473432">
              <w:rPr>
                <w:bCs/>
                <w:sz w:val="22"/>
                <w:szCs w:val="22"/>
              </w:rPr>
              <w:t>– 1p.</w:t>
            </w:r>
          </w:p>
          <w:p w:rsidR="00AF4BC0" w:rsidRPr="00473432" w:rsidRDefault="00AF4BC0" w:rsidP="00AF4BC0">
            <w:pPr>
              <w:ind w:left="357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respectarea precizării privind numărul de cuvinte – 1p. </w:t>
            </w:r>
          </w:p>
        </w:tc>
        <w:tc>
          <w:tcPr>
            <w:tcW w:w="720" w:type="dxa"/>
          </w:tcPr>
          <w:p w:rsidR="003A0545" w:rsidRPr="00473432" w:rsidRDefault="003A0545" w:rsidP="0062232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Default="00B859BF" w:rsidP="00622322">
            <w:pPr>
              <w:tabs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 xml:space="preserve">5.  </w:t>
            </w:r>
            <w:r w:rsidR="00622322">
              <w:rPr>
                <w:sz w:val="22"/>
                <w:szCs w:val="22"/>
              </w:rPr>
              <w:t xml:space="preserve"> </w:t>
            </w:r>
            <w:r w:rsidRPr="00473432">
              <w:rPr>
                <w:sz w:val="22"/>
                <w:szCs w:val="22"/>
              </w:rPr>
              <w:t>descriere nuanțată, cu exemple pe text</w:t>
            </w:r>
            <w:r w:rsidR="00622322">
              <w:rPr>
                <w:sz w:val="22"/>
                <w:szCs w:val="22"/>
              </w:rPr>
              <w:t xml:space="preserve"> – </w:t>
            </w:r>
            <w:r w:rsidR="00AF4BC0">
              <w:rPr>
                <w:sz w:val="22"/>
                <w:szCs w:val="22"/>
              </w:rPr>
              <w:t>3</w:t>
            </w:r>
            <w:r w:rsidR="00622322">
              <w:rPr>
                <w:sz w:val="22"/>
                <w:szCs w:val="22"/>
              </w:rPr>
              <w:t>p.;</w:t>
            </w:r>
            <w:r w:rsidRPr="00473432">
              <w:rPr>
                <w:sz w:val="22"/>
                <w:szCs w:val="22"/>
              </w:rPr>
              <w:t xml:space="preserve"> descriere </w:t>
            </w:r>
            <w:r w:rsidR="00622322">
              <w:rPr>
                <w:sz w:val="22"/>
                <w:szCs w:val="22"/>
              </w:rPr>
              <w:t>schematică</w:t>
            </w:r>
            <w:r w:rsidRPr="00473432">
              <w:rPr>
                <w:sz w:val="22"/>
                <w:szCs w:val="22"/>
              </w:rPr>
              <w:t xml:space="preserve"> – 2p.</w:t>
            </w:r>
            <w:r w:rsidR="00622322">
              <w:rPr>
                <w:sz w:val="22"/>
                <w:szCs w:val="22"/>
              </w:rPr>
              <w:t>;</w:t>
            </w:r>
            <w:r w:rsidR="00B92F46">
              <w:rPr>
                <w:sz w:val="22"/>
                <w:szCs w:val="22"/>
              </w:rPr>
              <w:t xml:space="preserve"> </w:t>
            </w:r>
            <w:r w:rsidR="00622322">
              <w:rPr>
                <w:sz w:val="22"/>
                <w:szCs w:val="22"/>
              </w:rPr>
              <w:t>încercare de d</w:t>
            </w:r>
            <w:r w:rsidRPr="00473432">
              <w:rPr>
                <w:sz w:val="22"/>
                <w:szCs w:val="22"/>
              </w:rPr>
              <w:t>escriere</w:t>
            </w:r>
            <w:r w:rsidR="00622322">
              <w:rPr>
                <w:sz w:val="22"/>
                <w:szCs w:val="22"/>
              </w:rPr>
              <w:t xml:space="preserve"> </w:t>
            </w:r>
            <w:r w:rsidRPr="00473432">
              <w:rPr>
                <w:sz w:val="22"/>
                <w:szCs w:val="22"/>
              </w:rPr>
              <w:t>– 1p.</w:t>
            </w:r>
            <w:r w:rsidRPr="00473432">
              <w:rPr>
                <w:b/>
                <w:sz w:val="22"/>
                <w:szCs w:val="22"/>
              </w:rPr>
              <w:t xml:space="preserve"> </w:t>
            </w:r>
          </w:p>
          <w:p w:rsidR="00AF4BC0" w:rsidRPr="00AF4BC0" w:rsidRDefault="00AF4BC0" w:rsidP="00622322">
            <w:pPr>
              <w:tabs>
                <w:tab w:val="num" w:pos="360"/>
              </w:tabs>
              <w:ind w:left="357" w:hanging="3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Pr="00AF4BC0">
              <w:rPr>
                <w:sz w:val="22"/>
                <w:szCs w:val="22"/>
              </w:rPr>
              <w:t xml:space="preserve"> </w:t>
            </w:r>
            <w:r w:rsidRPr="00AF4BC0">
              <w:rPr>
                <w:bCs/>
                <w:sz w:val="22"/>
                <w:szCs w:val="22"/>
              </w:rPr>
              <w:t>respectarea precizării privind numărul de cuvinte – 1p.</w:t>
            </w:r>
          </w:p>
        </w:tc>
        <w:tc>
          <w:tcPr>
            <w:tcW w:w="720" w:type="dxa"/>
          </w:tcPr>
          <w:p w:rsidR="003A0545" w:rsidRPr="00473432" w:rsidRDefault="003A0545" w:rsidP="00622322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</w:tbl>
    <w:p w:rsidR="002536A7" w:rsidRPr="00473432" w:rsidRDefault="002536A7" w:rsidP="003A0545">
      <w:pPr>
        <w:shd w:val="clear" w:color="auto" w:fill="FFFFFF"/>
        <w:jc w:val="both"/>
        <w:rPr>
          <w:b/>
          <w:sz w:val="22"/>
          <w:szCs w:val="22"/>
        </w:rPr>
      </w:pPr>
    </w:p>
    <w:p w:rsidR="003A0545" w:rsidRPr="00473432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473432">
        <w:rPr>
          <w:b/>
          <w:sz w:val="22"/>
          <w:szCs w:val="22"/>
        </w:rPr>
        <w:t>Partea a II-a (20 de puncte):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9828"/>
        <w:gridCol w:w="720"/>
      </w:tblGrid>
      <w:tr w:rsidR="003A0545" w:rsidRPr="00473432">
        <w:tc>
          <w:tcPr>
            <w:tcW w:w="9828" w:type="dxa"/>
          </w:tcPr>
          <w:p w:rsidR="003A0545" w:rsidRPr="00473432" w:rsidRDefault="00B859BF" w:rsidP="00BB4DAB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>precizarea</w:t>
            </w:r>
            <w:r w:rsidR="003A0545" w:rsidRPr="00473432">
              <w:rPr>
                <w:sz w:val="22"/>
                <w:szCs w:val="22"/>
              </w:rPr>
              <w:t xml:space="preserve"> corectă a </w:t>
            </w:r>
            <w:r w:rsidRPr="00473432">
              <w:rPr>
                <w:sz w:val="22"/>
                <w:szCs w:val="22"/>
              </w:rPr>
              <w:t xml:space="preserve">numărului de oameni </w:t>
            </w:r>
            <w:r w:rsidR="003A0545" w:rsidRPr="00473432">
              <w:rPr>
                <w:sz w:val="22"/>
                <w:szCs w:val="22"/>
              </w:rPr>
              <w:t>(</w:t>
            </w:r>
            <w:r w:rsidRPr="00473432">
              <w:rPr>
                <w:i/>
                <w:sz w:val="22"/>
                <w:szCs w:val="22"/>
              </w:rPr>
              <w:t>300 de milioane</w:t>
            </w:r>
            <w:r w:rsidR="003A0545" w:rsidRPr="00473432">
              <w:rPr>
                <w:rStyle w:val="Strong"/>
                <w:b w:val="0"/>
                <w:bCs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) 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1B5E66" w:rsidP="00BB4DAB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câte 2 p. pentru t</w:t>
            </w:r>
            <w:r w:rsidRPr="001B5E66">
              <w:rPr>
                <w:bCs/>
                <w:sz w:val="22"/>
                <w:szCs w:val="22"/>
              </w:rPr>
              <w:t>ranscrie</w:t>
            </w:r>
            <w:r>
              <w:rPr>
                <w:bCs/>
                <w:sz w:val="22"/>
                <w:szCs w:val="22"/>
              </w:rPr>
              <w:t>rea oricăror</w:t>
            </w:r>
            <w:r w:rsidRPr="001B5E66">
              <w:rPr>
                <w:bCs/>
                <w:sz w:val="22"/>
                <w:szCs w:val="22"/>
              </w:rPr>
              <w:t xml:space="preserve"> două secvenţe care prezintă beneficiile pădurii </w:t>
            </w:r>
            <w:r w:rsidR="003A0545" w:rsidRPr="00473432">
              <w:rPr>
                <w:bCs/>
                <w:sz w:val="22"/>
                <w:szCs w:val="22"/>
              </w:rPr>
              <w:t>(</w:t>
            </w:r>
            <w:r w:rsidR="00B859BF" w:rsidRPr="00473432">
              <w:rPr>
                <w:sz w:val="22"/>
                <w:szCs w:val="22"/>
              </w:rPr>
              <w:t>exemplu de răspuns:</w:t>
            </w:r>
            <w:r w:rsidR="00B859BF" w:rsidRPr="0047343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</w:t>
            </w:r>
            <w:r w:rsidR="00B859BF" w:rsidRPr="00473432">
              <w:rPr>
                <w:i/>
                <w:sz w:val="22"/>
                <w:szCs w:val="22"/>
              </w:rPr>
              <w:t>erul pe care-l r</w:t>
            </w:r>
            <w:r>
              <w:rPr>
                <w:i/>
                <w:sz w:val="22"/>
                <w:szCs w:val="22"/>
              </w:rPr>
              <w:t>espirăm</w:t>
            </w:r>
            <w:r>
              <w:rPr>
                <w:sz w:val="22"/>
                <w:szCs w:val="22"/>
              </w:rPr>
              <w:t xml:space="preserve">; </w:t>
            </w:r>
            <w:r w:rsidR="00B859BF" w:rsidRPr="00473432">
              <w:rPr>
                <w:i/>
                <w:sz w:val="22"/>
                <w:szCs w:val="22"/>
              </w:rPr>
              <w:t>hrana oamenilor</w:t>
            </w:r>
            <w:r>
              <w:rPr>
                <w:i/>
                <w:sz w:val="22"/>
                <w:szCs w:val="22"/>
              </w:rPr>
              <w:t>; medicamentele</w:t>
            </w:r>
            <w:r>
              <w:rPr>
                <w:sz w:val="22"/>
                <w:szCs w:val="22"/>
              </w:rPr>
              <w:t xml:space="preserve">; </w:t>
            </w:r>
            <w:r w:rsidR="00B859BF" w:rsidRPr="00473432">
              <w:rPr>
                <w:i/>
                <w:sz w:val="22"/>
                <w:szCs w:val="22"/>
              </w:rPr>
              <w:t>diversitatea vieţii pe Pământ</w:t>
            </w:r>
            <w:r>
              <w:rPr>
                <w:sz w:val="22"/>
                <w:szCs w:val="22"/>
              </w:rPr>
              <w:t>;</w:t>
            </w:r>
            <w:r w:rsidR="00B859BF" w:rsidRPr="00473432">
              <w:rPr>
                <w:i/>
                <w:sz w:val="22"/>
                <w:szCs w:val="22"/>
              </w:rPr>
              <w:t xml:space="preserve"> clima care ne influenţează prezentul şi viitorul, reducerea frecvenţei şi a amplorii inundaţiilor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EB51BA" w:rsidP="00BB4DAB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473432">
              <w:rPr>
                <w:bCs/>
                <w:sz w:val="22"/>
                <w:szCs w:val="22"/>
              </w:rPr>
              <w:t>precizarea corectă a suprafeței</w:t>
            </w:r>
            <w:r w:rsidR="001B5E66">
              <w:rPr>
                <w:bCs/>
                <w:sz w:val="22"/>
                <w:szCs w:val="22"/>
              </w:rPr>
              <w:t xml:space="preserve"> (aproximativ 25%)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EB51BA" w:rsidP="00EB51BA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>răspuns corect</w:t>
            </w:r>
            <w:r w:rsidR="001A61E2" w:rsidRPr="00473432">
              <w:rPr>
                <w:sz w:val="22"/>
                <w:szCs w:val="22"/>
              </w:rPr>
              <w:t>:</w:t>
            </w:r>
            <w:r w:rsidRPr="00473432">
              <w:rPr>
                <w:sz w:val="22"/>
                <w:szCs w:val="22"/>
              </w:rPr>
              <w:t xml:space="preserve"> </w:t>
            </w:r>
            <w:r w:rsidRPr="00473432">
              <w:rPr>
                <w:b/>
                <w:sz w:val="22"/>
                <w:szCs w:val="22"/>
              </w:rPr>
              <w:t>b.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473432">
        <w:tc>
          <w:tcPr>
            <w:tcW w:w="9828" w:type="dxa"/>
          </w:tcPr>
          <w:p w:rsidR="003A0545" w:rsidRDefault="00EB51BA" w:rsidP="00BB4DAB">
            <w:pPr>
              <w:tabs>
                <w:tab w:val="num" w:pos="360"/>
              </w:tabs>
              <w:ind w:left="360" w:hanging="360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 xml:space="preserve">5.   explicarea clară, </w:t>
            </w:r>
            <w:r w:rsidR="00FD6DD8">
              <w:rPr>
                <w:sz w:val="22"/>
                <w:szCs w:val="22"/>
              </w:rPr>
              <w:t>nuanţată</w:t>
            </w:r>
            <w:r w:rsidR="00FD6DD8">
              <w:rPr>
                <w:bCs/>
                <w:sz w:val="22"/>
                <w:szCs w:val="22"/>
              </w:rPr>
              <w:t xml:space="preserve"> – </w:t>
            </w:r>
            <w:r w:rsidR="00AF4BC0">
              <w:rPr>
                <w:bCs/>
                <w:sz w:val="22"/>
                <w:szCs w:val="22"/>
              </w:rPr>
              <w:t>3</w:t>
            </w:r>
            <w:r w:rsidR="00FD6DD8">
              <w:rPr>
                <w:bCs/>
                <w:sz w:val="22"/>
                <w:szCs w:val="22"/>
              </w:rPr>
              <w:t>p.;</w:t>
            </w:r>
            <w:r w:rsidRPr="00473432">
              <w:rPr>
                <w:bCs/>
                <w:sz w:val="22"/>
                <w:szCs w:val="22"/>
              </w:rPr>
              <w:t xml:space="preserve">  explicație </w:t>
            </w:r>
            <w:r w:rsidR="00FD6DD8">
              <w:rPr>
                <w:bCs/>
                <w:sz w:val="22"/>
                <w:szCs w:val="22"/>
              </w:rPr>
              <w:t>schematică – 2p.;</w:t>
            </w:r>
            <w:r w:rsidRPr="00473432">
              <w:rPr>
                <w:bCs/>
                <w:sz w:val="22"/>
                <w:szCs w:val="22"/>
              </w:rPr>
              <w:t xml:space="preserve"> </w:t>
            </w:r>
            <w:r w:rsidR="00FD6DD8">
              <w:rPr>
                <w:bCs/>
                <w:sz w:val="22"/>
                <w:szCs w:val="22"/>
              </w:rPr>
              <w:t>încercare de răspuns</w:t>
            </w:r>
            <w:r w:rsidRPr="00473432">
              <w:rPr>
                <w:bCs/>
                <w:sz w:val="22"/>
                <w:szCs w:val="22"/>
              </w:rPr>
              <w:t xml:space="preserve"> – 1p.</w:t>
            </w:r>
          </w:p>
          <w:p w:rsidR="00AF4BC0" w:rsidRPr="00AF4BC0" w:rsidRDefault="00AF4BC0" w:rsidP="00BB4DAB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f</w:t>
            </w:r>
            <w:bookmarkStart w:id="0" w:name="_GoBack"/>
            <w:bookmarkEnd w:id="0"/>
            <w:r w:rsidRPr="00AF4BC0">
              <w:rPr>
                <w:sz w:val="22"/>
                <w:szCs w:val="22"/>
              </w:rPr>
              <w:t xml:space="preserve">ormularea răspunsului într-un enunţ – 1p. 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4p.</w:t>
            </w:r>
          </w:p>
        </w:tc>
      </w:tr>
    </w:tbl>
    <w:p w:rsidR="002536A7" w:rsidRPr="00473432" w:rsidRDefault="002536A7" w:rsidP="003A0545">
      <w:pPr>
        <w:shd w:val="clear" w:color="auto" w:fill="FFFFFF"/>
        <w:jc w:val="both"/>
        <w:rPr>
          <w:b/>
          <w:sz w:val="22"/>
          <w:szCs w:val="22"/>
        </w:rPr>
      </w:pPr>
    </w:p>
    <w:p w:rsidR="003A0545" w:rsidRPr="00473432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473432">
        <w:rPr>
          <w:b/>
          <w:sz w:val="22"/>
          <w:szCs w:val="22"/>
        </w:rPr>
        <w:t>Partea a III-a (50 de puncte):</w:t>
      </w:r>
    </w:p>
    <w:tbl>
      <w:tblPr>
        <w:tblW w:w="10548" w:type="dxa"/>
        <w:tblLook w:val="01E0" w:firstRow="1" w:lastRow="1" w:firstColumn="1" w:lastColumn="1" w:noHBand="0" w:noVBand="0"/>
      </w:tblPr>
      <w:tblGrid>
        <w:gridCol w:w="9828"/>
        <w:gridCol w:w="720"/>
      </w:tblGrid>
      <w:tr w:rsidR="003A0545" w:rsidRPr="00473432">
        <w:tc>
          <w:tcPr>
            <w:tcW w:w="9828" w:type="dxa"/>
          </w:tcPr>
          <w:p w:rsidR="003A0545" w:rsidRPr="00473432" w:rsidRDefault="004A0AAE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>notarea</w:t>
            </w:r>
            <w:r w:rsidR="003A0545" w:rsidRPr="00473432">
              <w:rPr>
                <w:sz w:val="22"/>
                <w:szCs w:val="22"/>
              </w:rPr>
              <w:t xml:space="preserve"> corectă a eleme</w:t>
            </w:r>
            <w:r w:rsidR="00FD6DD8">
              <w:rPr>
                <w:sz w:val="22"/>
                <w:szCs w:val="22"/>
              </w:rPr>
              <w:t>ntului comun identificat (</w:t>
            </w:r>
            <w:r w:rsidR="00EB51BA" w:rsidRPr="00473432">
              <w:rPr>
                <w:i/>
                <w:sz w:val="22"/>
                <w:szCs w:val="22"/>
              </w:rPr>
              <w:t>pădurea</w:t>
            </w:r>
            <w:r w:rsidR="003A0545" w:rsidRPr="0047343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FD6DD8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menţionarea </w:t>
            </w:r>
            <w:r w:rsidRPr="00FD6DD8">
              <w:rPr>
                <w:bCs/>
                <w:sz w:val="22"/>
                <w:szCs w:val="22"/>
              </w:rPr>
              <w:t>ari</w:t>
            </w:r>
            <w:r>
              <w:rPr>
                <w:bCs/>
                <w:sz w:val="22"/>
                <w:szCs w:val="22"/>
              </w:rPr>
              <w:t>ei</w:t>
            </w:r>
            <w:r w:rsidRPr="00FD6DD8">
              <w:rPr>
                <w:bCs/>
                <w:sz w:val="22"/>
                <w:szCs w:val="22"/>
              </w:rPr>
              <w:t xml:space="preserve"> de răspândire a pădurilor pe glob</w:t>
            </w:r>
            <w:r w:rsidR="003A0545" w:rsidRPr="00473432">
              <w:rPr>
                <w:bCs/>
                <w:sz w:val="22"/>
                <w:szCs w:val="22"/>
              </w:rPr>
              <w:t xml:space="preserve"> (</w:t>
            </w:r>
            <w:r w:rsidR="00EB51BA" w:rsidRPr="00473432">
              <w:rPr>
                <w:i/>
                <w:sz w:val="22"/>
                <w:szCs w:val="22"/>
              </w:rPr>
              <w:t>Pădurile acoperă aproximativ 31% din suprafaţa Pământului</w:t>
            </w:r>
            <w:r w:rsidR="003A0545" w:rsidRPr="00473432">
              <w:rPr>
                <w:bCs/>
                <w:sz w:val="22"/>
                <w:szCs w:val="22"/>
              </w:rPr>
              <w:t>.)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EB51BA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color w:val="FF0000"/>
                <w:sz w:val="22"/>
                <w:szCs w:val="22"/>
              </w:rPr>
            </w:pPr>
            <w:r w:rsidRPr="00473432">
              <w:rPr>
                <w:bCs/>
                <w:sz w:val="22"/>
                <w:szCs w:val="22"/>
              </w:rPr>
              <w:t>selectarea corectă</w:t>
            </w:r>
            <w:r w:rsidR="001A61E2" w:rsidRPr="00473432">
              <w:rPr>
                <w:bCs/>
                <w:sz w:val="22"/>
                <w:szCs w:val="22"/>
              </w:rPr>
              <w:t xml:space="preserve"> a cuvintelor</w:t>
            </w:r>
            <w:r w:rsidRPr="00473432">
              <w:rPr>
                <w:bCs/>
                <w:sz w:val="22"/>
                <w:szCs w:val="22"/>
              </w:rPr>
              <w:t xml:space="preserve"> care ap</w:t>
            </w:r>
            <w:r w:rsidR="001A61E2" w:rsidRPr="00473432">
              <w:rPr>
                <w:bCs/>
                <w:sz w:val="22"/>
                <w:szCs w:val="22"/>
              </w:rPr>
              <w:t>arțin câmpului lexical al naturii</w:t>
            </w:r>
            <w:r w:rsidR="00FD6DD8">
              <w:rPr>
                <w:bCs/>
                <w:sz w:val="22"/>
                <w:szCs w:val="22"/>
              </w:rPr>
              <w:t xml:space="preserve"> (de exemplu</w:t>
            </w:r>
            <w:r w:rsidRPr="00473432">
              <w:rPr>
                <w:bCs/>
                <w:sz w:val="22"/>
                <w:szCs w:val="22"/>
              </w:rPr>
              <w:t xml:space="preserve">: </w:t>
            </w:r>
            <w:r w:rsidRPr="00FD6DD8">
              <w:rPr>
                <w:bCs/>
                <w:i/>
                <w:sz w:val="22"/>
                <w:szCs w:val="22"/>
              </w:rPr>
              <w:t>pădurea</w:t>
            </w:r>
            <w:r w:rsidRPr="00473432">
              <w:rPr>
                <w:bCs/>
                <w:sz w:val="22"/>
                <w:szCs w:val="22"/>
              </w:rPr>
              <w:t xml:space="preserve">; </w:t>
            </w:r>
            <w:r w:rsidRPr="00FD6DD8">
              <w:rPr>
                <w:bCs/>
                <w:i/>
                <w:sz w:val="22"/>
                <w:szCs w:val="22"/>
              </w:rPr>
              <w:t>copacii</w:t>
            </w:r>
            <w:r w:rsidRPr="00473432">
              <w:rPr>
                <w:bCs/>
                <w:sz w:val="22"/>
                <w:szCs w:val="22"/>
              </w:rPr>
              <w:t>)</w:t>
            </w:r>
            <w:r w:rsidR="003A0545" w:rsidRPr="00473432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473432">
              <w:rPr>
                <w:sz w:val="22"/>
                <w:szCs w:val="22"/>
                <w:shd w:val="clear" w:color="auto" w:fill="FFFFFF"/>
              </w:rPr>
              <w:t>2x2,5p.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92319C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sz w:val="22"/>
                <w:szCs w:val="22"/>
              </w:rPr>
              <w:t>scrierea</w:t>
            </w:r>
            <w:r w:rsidR="00EB51BA" w:rsidRPr="00473432">
              <w:rPr>
                <w:sz w:val="22"/>
                <w:szCs w:val="22"/>
              </w:rPr>
              <w:t xml:space="preserve"> răspunsului corect</w:t>
            </w:r>
            <w:r w:rsidR="00B92F46">
              <w:rPr>
                <w:sz w:val="22"/>
                <w:szCs w:val="22"/>
              </w:rPr>
              <w:t xml:space="preserve"> (</w:t>
            </w:r>
            <w:r w:rsidR="00B92F46" w:rsidRPr="00B92F46">
              <w:rPr>
                <w:i/>
                <w:sz w:val="22"/>
                <w:szCs w:val="22"/>
              </w:rPr>
              <w:t>mai mult de 1,5 miliarde de oameni</w:t>
            </w:r>
            <w:r w:rsidR="00B92F46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3A0545" w:rsidRPr="00473432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473432">
        <w:tc>
          <w:tcPr>
            <w:tcW w:w="9828" w:type="dxa"/>
          </w:tcPr>
          <w:p w:rsidR="003A0545" w:rsidRPr="00FD6DD8" w:rsidRDefault="003A0545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pacing w:val="-8"/>
                <w:sz w:val="22"/>
                <w:szCs w:val="22"/>
              </w:rPr>
            </w:pPr>
            <w:r w:rsidRPr="00FD6DD8">
              <w:rPr>
                <w:spacing w:val="-8"/>
                <w:sz w:val="22"/>
                <w:szCs w:val="22"/>
                <w:lang w:eastAsia="en-US"/>
              </w:rPr>
              <w:t>exprimarea nuanțată a opiniei</w:t>
            </w:r>
            <w:r w:rsidR="00DA7313" w:rsidRPr="00FD6DD8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="001A61E2" w:rsidRPr="00FD6DD8">
              <w:rPr>
                <w:spacing w:val="-8"/>
                <w:sz w:val="22"/>
                <w:szCs w:val="22"/>
              </w:rPr>
              <w:t>despre legătura</w:t>
            </w:r>
            <w:r w:rsidR="002536A7" w:rsidRPr="00FD6DD8">
              <w:rPr>
                <w:spacing w:val="-8"/>
                <w:sz w:val="22"/>
                <w:szCs w:val="22"/>
              </w:rPr>
              <w:t xml:space="preserve"> </w:t>
            </w:r>
            <w:r w:rsidR="00B50C00" w:rsidRPr="00FD6DD8">
              <w:rPr>
                <w:spacing w:val="-8"/>
                <w:sz w:val="22"/>
                <w:szCs w:val="22"/>
              </w:rPr>
              <w:t xml:space="preserve">unui </w:t>
            </w:r>
            <w:r w:rsidR="002536A7" w:rsidRPr="00FD6DD8">
              <w:rPr>
                <w:spacing w:val="-8"/>
                <w:sz w:val="22"/>
                <w:szCs w:val="22"/>
              </w:rPr>
              <w:t>copil</w:t>
            </w:r>
            <w:r w:rsidR="00B50C00" w:rsidRPr="00FD6DD8">
              <w:rPr>
                <w:spacing w:val="-8"/>
                <w:sz w:val="22"/>
                <w:szCs w:val="22"/>
              </w:rPr>
              <w:t xml:space="preserve"> cu</w:t>
            </w:r>
            <w:r w:rsidR="002536A7" w:rsidRPr="00FD6DD8">
              <w:rPr>
                <w:spacing w:val="-8"/>
                <w:sz w:val="22"/>
                <w:szCs w:val="22"/>
              </w:rPr>
              <w:t xml:space="preserve"> </w:t>
            </w:r>
            <w:r w:rsidR="001A61E2" w:rsidRPr="00FD6DD8">
              <w:rPr>
                <w:spacing w:val="-8"/>
                <w:sz w:val="22"/>
                <w:szCs w:val="22"/>
              </w:rPr>
              <w:t>natura</w:t>
            </w:r>
            <w:r w:rsidRPr="00FD6DD8">
              <w:rPr>
                <w:spacing w:val="-8"/>
                <w:sz w:val="22"/>
                <w:szCs w:val="22"/>
                <w:lang w:eastAsia="en-US"/>
              </w:rPr>
              <w:t>,</w:t>
            </w:r>
            <w:r w:rsidRPr="00FD6DD8">
              <w:rPr>
                <w:spacing w:val="-8"/>
                <w:sz w:val="22"/>
                <w:szCs w:val="22"/>
              </w:rPr>
              <w:t xml:space="preserve"> utilizând un conţinut adecvat cerinţei</w:t>
            </w:r>
            <w:r w:rsidR="00BB2A47" w:rsidRPr="00FD6DD8">
              <w:rPr>
                <w:spacing w:val="-8"/>
                <w:sz w:val="22"/>
                <w:szCs w:val="22"/>
                <w:lang w:eastAsia="en-US"/>
              </w:rPr>
              <w:t xml:space="preserve"> – 15</w:t>
            </w:r>
            <w:r w:rsidRPr="00FD6DD8">
              <w:rPr>
                <w:spacing w:val="-8"/>
                <w:sz w:val="22"/>
                <w:szCs w:val="22"/>
                <w:lang w:eastAsia="en-US"/>
              </w:rPr>
              <w:t>p.; exprimarea opiniei,</w:t>
            </w:r>
            <w:r w:rsidRPr="00FD6DD8">
              <w:rPr>
                <w:spacing w:val="-8"/>
                <w:sz w:val="22"/>
                <w:szCs w:val="22"/>
              </w:rPr>
              <w:t xml:space="preserve"> utilizând un conţinut adecvat cerinţei</w:t>
            </w:r>
            <w:r w:rsidR="00BB2A47" w:rsidRPr="00FD6DD8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="00FD6DD8" w:rsidRPr="00FD6DD8">
              <w:rPr>
                <w:spacing w:val="-8"/>
                <w:sz w:val="22"/>
                <w:szCs w:val="22"/>
                <w:lang w:eastAsia="en-US"/>
              </w:rPr>
              <w:t>–</w:t>
            </w:r>
            <w:r w:rsidR="00BB2A47" w:rsidRPr="00FD6DD8">
              <w:rPr>
                <w:spacing w:val="-8"/>
                <w:sz w:val="22"/>
                <w:szCs w:val="22"/>
                <w:lang w:eastAsia="en-US"/>
              </w:rPr>
              <w:t xml:space="preserve"> 9</w:t>
            </w:r>
            <w:r w:rsidRPr="00FD6DD8">
              <w:rPr>
                <w:spacing w:val="-8"/>
                <w:sz w:val="22"/>
                <w:szCs w:val="22"/>
                <w:lang w:eastAsia="en-US"/>
              </w:rPr>
              <w:t>p.; încercare de exprimarea opiniei,</w:t>
            </w:r>
            <w:r w:rsidRPr="00FD6DD8">
              <w:rPr>
                <w:spacing w:val="-8"/>
                <w:sz w:val="22"/>
                <w:szCs w:val="22"/>
              </w:rPr>
              <w:t xml:space="preserve"> utilizând un conţinut adecvat cerinţei</w:t>
            </w:r>
            <w:r w:rsidRPr="00FD6DD8">
              <w:rPr>
                <w:spacing w:val="-8"/>
                <w:sz w:val="22"/>
                <w:szCs w:val="22"/>
                <w:lang w:eastAsia="en-US"/>
              </w:rPr>
              <w:t xml:space="preserve"> – 5p; ezitare în rezolvarea sarcinii – 2p.</w:t>
            </w:r>
          </w:p>
        </w:tc>
        <w:tc>
          <w:tcPr>
            <w:tcW w:w="720" w:type="dxa"/>
          </w:tcPr>
          <w:p w:rsidR="003A0545" w:rsidRPr="00473432" w:rsidRDefault="00BB2A47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15</w:t>
            </w:r>
            <w:r w:rsidR="003A0545" w:rsidRPr="00473432">
              <w:rPr>
                <w:b/>
                <w:sz w:val="22"/>
                <w:szCs w:val="22"/>
              </w:rPr>
              <w:t>p.</w:t>
            </w:r>
          </w:p>
        </w:tc>
      </w:tr>
      <w:tr w:rsidR="003A0545" w:rsidRPr="00473432">
        <w:tc>
          <w:tcPr>
            <w:tcW w:w="9828" w:type="dxa"/>
          </w:tcPr>
          <w:p w:rsidR="003A0545" w:rsidRPr="00473432" w:rsidRDefault="003A0545" w:rsidP="00BB4DAB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473432">
              <w:rPr>
                <w:bCs/>
                <w:sz w:val="22"/>
                <w:szCs w:val="22"/>
              </w:rPr>
              <w:t xml:space="preserve">redactarea unei compuneri narative originale, </w:t>
            </w:r>
            <w:r w:rsidRPr="00473432">
              <w:rPr>
                <w:sz w:val="22"/>
                <w:szCs w:val="22"/>
              </w:rPr>
              <w:t>utilizând u</w:t>
            </w:r>
            <w:r w:rsidR="00BB2A47" w:rsidRPr="00473432">
              <w:rPr>
                <w:sz w:val="22"/>
                <w:szCs w:val="22"/>
              </w:rPr>
              <w:t>n conţinut adecvat cerinţei – 15</w:t>
            </w:r>
            <w:r w:rsidRPr="00473432">
              <w:rPr>
                <w:sz w:val="22"/>
                <w:szCs w:val="22"/>
              </w:rPr>
              <w:t>p.; redactarea unei compuneri narative, utilizând un conţinut adecvat c</w:t>
            </w:r>
            <w:r w:rsidR="00BB2A47" w:rsidRPr="00473432">
              <w:rPr>
                <w:sz w:val="22"/>
                <w:szCs w:val="22"/>
              </w:rPr>
              <w:t>erinţei – 9</w:t>
            </w:r>
            <w:r w:rsidRPr="00473432">
              <w:rPr>
                <w:sz w:val="22"/>
                <w:szCs w:val="22"/>
              </w:rPr>
              <w:t>p.; redactarea unei compuneri narative banale, utilizând un conţinut adecvat cerinţei – 5p.; redactarea unei compuneri care respectă parțial cerința, narațiunea nu este modul principal de expunere – 2p.</w:t>
            </w:r>
          </w:p>
        </w:tc>
        <w:tc>
          <w:tcPr>
            <w:tcW w:w="720" w:type="dxa"/>
          </w:tcPr>
          <w:p w:rsidR="003A0545" w:rsidRPr="00473432" w:rsidRDefault="00BB2A47" w:rsidP="00BB4DAB">
            <w:pPr>
              <w:jc w:val="right"/>
              <w:rPr>
                <w:b/>
                <w:sz w:val="22"/>
                <w:szCs w:val="22"/>
              </w:rPr>
            </w:pPr>
            <w:r w:rsidRPr="00473432">
              <w:rPr>
                <w:b/>
                <w:sz w:val="22"/>
                <w:szCs w:val="22"/>
              </w:rPr>
              <w:t>15</w:t>
            </w:r>
            <w:r w:rsidR="003A0545" w:rsidRPr="00473432">
              <w:rPr>
                <w:b/>
                <w:sz w:val="22"/>
                <w:szCs w:val="22"/>
              </w:rPr>
              <w:t>p.</w:t>
            </w:r>
          </w:p>
        </w:tc>
      </w:tr>
    </w:tbl>
    <w:p w:rsidR="00155192" w:rsidRDefault="00155192" w:rsidP="003A0545">
      <w:pPr>
        <w:jc w:val="both"/>
        <w:rPr>
          <w:b/>
          <w:sz w:val="22"/>
          <w:szCs w:val="22"/>
          <w:u w:val="single"/>
        </w:rPr>
      </w:pPr>
    </w:p>
    <w:p w:rsidR="00AF4BC0" w:rsidRPr="00AF4BC0" w:rsidRDefault="00AF4BC0" w:rsidP="00AF4BC0">
      <w:pPr>
        <w:jc w:val="both"/>
        <w:rPr>
          <w:b/>
          <w:sz w:val="22"/>
          <w:u w:val="single"/>
        </w:rPr>
      </w:pPr>
      <w:r w:rsidRPr="00AF4BC0">
        <w:rPr>
          <w:b/>
          <w:sz w:val="22"/>
          <w:u w:val="single"/>
        </w:rPr>
        <w:t>Notă</w:t>
      </w:r>
    </w:p>
    <w:p w:rsidR="00AF4BC0" w:rsidRPr="00AF4BC0" w:rsidRDefault="00AF4BC0" w:rsidP="00AF4BC0">
      <w:pPr>
        <w:jc w:val="both"/>
        <w:rPr>
          <w:b/>
          <w:sz w:val="22"/>
        </w:rPr>
      </w:pPr>
      <w:r w:rsidRPr="00AF4BC0">
        <w:rPr>
          <w:b/>
          <w:sz w:val="22"/>
        </w:rPr>
        <w:t>În cazul ultimilor doi itemi, la evaluarea răspunsurilor, se vor avea în vedere:</w:t>
      </w:r>
    </w:p>
    <w:tbl>
      <w:tblPr>
        <w:tblW w:w="10599" w:type="dxa"/>
        <w:tblLook w:val="01E0" w:firstRow="1" w:lastRow="1" w:firstColumn="1" w:lastColumn="1" w:noHBand="0" w:noVBand="0"/>
      </w:tblPr>
      <w:tblGrid>
        <w:gridCol w:w="9828"/>
        <w:gridCol w:w="771"/>
      </w:tblGrid>
      <w:tr w:rsidR="00AF4BC0" w:rsidRPr="00AF4BC0" w:rsidTr="00207971">
        <w:tc>
          <w:tcPr>
            <w:tcW w:w="9828" w:type="dxa"/>
          </w:tcPr>
          <w:p w:rsidR="00AF4BC0" w:rsidRPr="00AF4BC0" w:rsidRDefault="00AF4BC0" w:rsidP="00207971">
            <w:pPr>
              <w:jc w:val="both"/>
              <w:rPr>
                <w:b/>
                <w:sz w:val="22"/>
              </w:rPr>
            </w:pPr>
            <w:r w:rsidRPr="00AF4BC0">
              <w:rPr>
                <w:sz w:val="22"/>
              </w:rPr>
              <w:t>Corectitudinea textului, succesiunea logică a ideilor: în totalitate – 2p.; parţial – 1p.</w:t>
            </w:r>
          </w:p>
        </w:tc>
        <w:tc>
          <w:tcPr>
            <w:tcW w:w="771" w:type="dxa"/>
          </w:tcPr>
          <w:p w:rsidR="00AF4BC0" w:rsidRPr="00AF4BC0" w:rsidRDefault="00AF4BC0" w:rsidP="00207971">
            <w:pPr>
              <w:jc w:val="right"/>
              <w:rPr>
                <w:b/>
                <w:sz w:val="22"/>
              </w:rPr>
            </w:pPr>
            <w:r w:rsidRPr="00AF4BC0">
              <w:rPr>
                <w:b/>
                <w:sz w:val="22"/>
              </w:rPr>
              <w:t>2p.</w:t>
            </w:r>
          </w:p>
        </w:tc>
      </w:tr>
      <w:tr w:rsidR="00AF4BC0" w:rsidRPr="00AF4BC0" w:rsidTr="00207971">
        <w:tc>
          <w:tcPr>
            <w:tcW w:w="9828" w:type="dxa"/>
          </w:tcPr>
          <w:p w:rsidR="00AF4BC0" w:rsidRPr="00AF4BC0" w:rsidRDefault="00AF4BC0" w:rsidP="00207971">
            <w:pPr>
              <w:jc w:val="both"/>
              <w:rPr>
                <w:b/>
                <w:sz w:val="22"/>
              </w:rPr>
            </w:pPr>
            <w:r w:rsidRPr="00AF4BC0">
              <w:rPr>
                <w:sz w:val="22"/>
              </w:rPr>
              <w:t>Respectarea părţilor unei compuneri: în totalitate – 2p.; parţial – 1p.</w:t>
            </w:r>
          </w:p>
        </w:tc>
        <w:tc>
          <w:tcPr>
            <w:tcW w:w="771" w:type="dxa"/>
          </w:tcPr>
          <w:p w:rsidR="00AF4BC0" w:rsidRPr="00AF4BC0" w:rsidRDefault="00AF4BC0" w:rsidP="00207971">
            <w:pPr>
              <w:jc w:val="right"/>
              <w:rPr>
                <w:b/>
                <w:sz w:val="22"/>
              </w:rPr>
            </w:pPr>
            <w:r w:rsidRPr="00AF4BC0">
              <w:rPr>
                <w:b/>
                <w:sz w:val="22"/>
              </w:rPr>
              <w:t>2p.</w:t>
            </w:r>
          </w:p>
        </w:tc>
      </w:tr>
      <w:tr w:rsidR="00AF4BC0" w:rsidRPr="00AF4BC0" w:rsidTr="00207971">
        <w:tc>
          <w:tcPr>
            <w:tcW w:w="9828" w:type="dxa"/>
          </w:tcPr>
          <w:p w:rsidR="00AF4BC0" w:rsidRPr="00AF4BC0" w:rsidRDefault="00AF4BC0" w:rsidP="00207971">
            <w:pPr>
              <w:jc w:val="both"/>
              <w:rPr>
                <w:b/>
                <w:sz w:val="22"/>
              </w:rPr>
            </w:pPr>
            <w:r w:rsidRPr="00AF4BC0">
              <w:rPr>
                <w:sz w:val="22"/>
              </w:rPr>
              <w:t>Proprietatea termenilor, bogăţia şi expresivitatea vocabularului: în totalitate – 2p.; parţial – 1p.</w:t>
            </w:r>
          </w:p>
        </w:tc>
        <w:tc>
          <w:tcPr>
            <w:tcW w:w="771" w:type="dxa"/>
          </w:tcPr>
          <w:p w:rsidR="00AF4BC0" w:rsidRPr="00AF4BC0" w:rsidRDefault="00AF4BC0" w:rsidP="00207971">
            <w:pPr>
              <w:jc w:val="right"/>
              <w:rPr>
                <w:b/>
                <w:sz w:val="22"/>
              </w:rPr>
            </w:pPr>
            <w:r w:rsidRPr="00AF4BC0">
              <w:rPr>
                <w:b/>
                <w:sz w:val="22"/>
              </w:rPr>
              <w:t>2p.</w:t>
            </w:r>
          </w:p>
        </w:tc>
      </w:tr>
      <w:tr w:rsidR="00AF4BC0" w:rsidRPr="00AF4BC0" w:rsidTr="00207971">
        <w:tc>
          <w:tcPr>
            <w:tcW w:w="9828" w:type="dxa"/>
          </w:tcPr>
          <w:p w:rsidR="00AF4BC0" w:rsidRPr="00AF4BC0" w:rsidRDefault="00AF4BC0" w:rsidP="00207971">
            <w:pPr>
              <w:jc w:val="both"/>
              <w:rPr>
                <w:sz w:val="22"/>
              </w:rPr>
            </w:pPr>
            <w:r w:rsidRPr="00AF4BC0">
              <w:rPr>
                <w:sz w:val="22"/>
              </w:rPr>
              <w:t>Ortografia: 0-1 greşeli – 2p.; 2-3 greşeli – 1 p.; peste 3 greşeli – 0 puncte</w:t>
            </w:r>
          </w:p>
        </w:tc>
        <w:tc>
          <w:tcPr>
            <w:tcW w:w="771" w:type="dxa"/>
          </w:tcPr>
          <w:p w:rsidR="00AF4BC0" w:rsidRPr="00AF4BC0" w:rsidRDefault="00AF4BC0" w:rsidP="00207971">
            <w:pPr>
              <w:jc w:val="right"/>
              <w:rPr>
                <w:b/>
                <w:sz w:val="22"/>
              </w:rPr>
            </w:pPr>
            <w:r w:rsidRPr="00AF4BC0">
              <w:rPr>
                <w:b/>
                <w:sz w:val="22"/>
              </w:rPr>
              <w:t>2p.</w:t>
            </w:r>
          </w:p>
        </w:tc>
      </w:tr>
      <w:tr w:rsidR="00AF4BC0" w:rsidRPr="00AF4BC0" w:rsidTr="00207971">
        <w:tc>
          <w:tcPr>
            <w:tcW w:w="9828" w:type="dxa"/>
          </w:tcPr>
          <w:p w:rsidR="00AF4BC0" w:rsidRPr="00AF4BC0" w:rsidRDefault="00AF4BC0" w:rsidP="00207971">
            <w:pPr>
              <w:jc w:val="both"/>
              <w:rPr>
                <w:b/>
                <w:sz w:val="22"/>
              </w:rPr>
            </w:pPr>
            <w:r w:rsidRPr="00AF4BC0">
              <w:rPr>
                <w:sz w:val="22"/>
              </w:rPr>
              <w:t>Punctuaţia: 0-1 greşeli – 2p.; 2-3 greşeli – 1 p.; peste 3 greşeli – 0 puncte</w:t>
            </w:r>
          </w:p>
        </w:tc>
        <w:tc>
          <w:tcPr>
            <w:tcW w:w="771" w:type="dxa"/>
          </w:tcPr>
          <w:p w:rsidR="00AF4BC0" w:rsidRPr="00AF4BC0" w:rsidRDefault="00AF4BC0" w:rsidP="00207971">
            <w:pPr>
              <w:jc w:val="right"/>
              <w:rPr>
                <w:b/>
                <w:sz w:val="22"/>
              </w:rPr>
            </w:pPr>
            <w:r w:rsidRPr="00AF4BC0">
              <w:rPr>
                <w:b/>
                <w:sz w:val="22"/>
              </w:rPr>
              <w:t>2p.</w:t>
            </w:r>
          </w:p>
        </w:tc>
      </w:tr>
    </w:tbl>
    <w:p w:rsidR="00AF4BC0" w:rsidRPr="00AF4BC0" w:rsidRDefault="00AF4BC0" w:rsidP="00AF4BC0">
      <w:pPr>
        <w:jc w:val="both"/>
        <w:rPr>
          <w:b/>
          <w:sz w:val="22"/>
        </w:rPr>
      </w:pPr>
      <w:r w:rsidRPr="00AF4BC0">
        <w:rPr>
          <w:b/>
          <w:sz w:val="22"/>
        </w:rPr>
        <w:t>Se acordă 10 puncte din oficiu</w:t>
      </w:r>
    </w:p>
    <w:p w:rsidR="001278CE" w:rsidRPr="00473432" w:rsidRDefault="001278CE" w:rsidP="00AF4BC0">
      <w:pPr>
        <w:jc w:val="both"/>
        <w:rPr>
          <w:sz w:val="22"/>
          <w:szCs w:val="22"/>
        </w:rPr>
      </w:pPr>
    </w:p>
    <w:sectPr w:rsidR="001278CE" w:rsidRPr="00473432" w:rsidSect="003A0545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09BF"/>
    <w:multiLevelType w:val="hybridMultilevel"/>
    <w:tmpl w:val="A2B6C880"/>
    <w:lvl w:ilvl="0" w:tplc="594E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3D6B4E"/>
    <w:multiLevelType w:val="hybridMultilevel"/>
    <w:tmpl w:val="0A34D4E8"/>
    <w:lvl w:ilvl="0" w:tplc="443E67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C27C7"/>
    <w:multiLevelType w:val="hybridMultilevel"/>
    <w:tmpl w:val="23585EDA"/>
    <w:lvl w:ilvl="0" w:tplc="48126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545"/>
    <w:rsid w:val="00055F03"/>
    <w:rsid w:val="00057DC3"/>
    <w:rsid w:val="00125A09"/>
    <w:rsid w:val="001278CE"/>
    <w:rsid w:val="001308A9"/>
    <w:rsid w:val="00155192"/>
    <w:rsid w:val="001A61E2"/>
    <w:rsid w:val="001B5E66"/>
    <w:rsid w:val="002536A7"/>
    <w:rsid w:val="003A0545"/>
    <w:rsid w:val="00453C2B"/>
    <w:rsid w:val="00473432"/>
    <w:rsid w:val="004A0AAE"/>
    <w:rsid w:val="00622322"/>
    <w:rsid w:val="00665D6C"/>
    <w:rsid w:val="006B20A5"/>
    <w:rsid w:val="006B5652"/>
    <w:rsid w:val="0092319C"/>
    <w:rsid w:val="009D51CE"/>
    <w:rsid w:val="009D618D"/>
    <w:rsid w:val="00A77274"/>
    <w:rsid w:val="00AA09A7"/>
    <w:rsid w:val="00AF4BC0"/>
    <w:rsid w:val="00B50C00"/>
    <w:rsid w:val="00B55CE3"/>
    <w:rsid w:val="00B859BF"/>
    <w:rsid w:val="00B92F46"/>
    <w:rsid w:val="00BB2A47"/>
    <w:rsid w:val="00BB4DAB"/>
    <w:rsid w:val="00BF5DA9"/>
    <w:rsid w:val="00C63F12"/>
    <w:rsid w:val="00CA73F3"/>
    <w:rsid w:val="00DA7313"/>
    <w:rsid w:val="00E4461F"/>
    <w:rsid w:val="00E65667"/>
    <w:rsid w:val="00EB0317"/>
    <w:rsid w:val="00EB51BA"/>
    <w:rsid w:val="00FB161E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363A8"/>
  <w15:chartTrackingRefBased/>
  <w15:docId w15:val="{624B3932-65E2-43DA-B1C7-7052C494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A0545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3A0545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3A05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2556</Characters>
  <Application>Microsoft Office Word</Application>
  <DocSecurity>6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OLIMPIADA NAŢIONALĂ UNIVERSUL CUNOAŞTERII PRIN LECTURĂ</vt:lpstr>
      <vt:lpstr>OLIMPIADA NAŢIONALĂ UNIVERSUL CUNOAŞTERII PRIN LECTURĂ</vt:lpstr>
    </vt:vector>
  </TitlesOfParts>
  <Company>Home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NAŢIONALĂ UNIVERSUL CUNOAŞTERII PRIN LECTURĂ</dc:title>
  <dc:subject/>
  <dc:creator>adi</dc:creator>
  <cp:keywords/>
  <cp:lastModifiedBy>Stefania Ciobanu</cp:lastModifiedBy>
  <cp:revision>2</cp:revision>
  <dcterms:created xsi:type="dcterms:W3CDTF">2017-03-24T15:37:00Z</dcterms:created>
  <dcterms:modified xsi:type="dcterms:W3CDTF">2017-03-24T15:37:00Z</dcterms:modified>
</cp:coreProperties>
</file>