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2E" w:rsidRPr="008328AA" w:rsidRDefault="00C8022E" w:rsidP="00DA459B">
      <w:pPr>
        <w:pStyle w:val="Frspaiere"/>
        <w:rPr>
          <w:b/>
          <w:sz w:val="24"/>
          <w:u w:val="single"/>
          <w:lang w:val="it-IT"/>
        </w:rPr>
      </w:pPr>
      <w:r w:rsidRPr="008328AA">
        <w:rPr>
          <w:b/>
          <w:sz w:val="24"/>
          <w:u w:val="single"/>
          <w:lang w:val="it-IT"/>
        </w:rPr>
        <w:t>Scoala</w:t>
      </w:r>
      <w:r>
        <w:rPr>
          <w:b/>
          <w:sz w:val="24"/>
          <w:u w:val="single"/>
          <w:lang w:val="it-IT"/>
        </w:rPr>
        <w:t xml:space="preserve"> Gimnazială Dudesti, Structura Tă</w:t>
      </w:r>
      <w:r w:rsidRPr="008328AA">
        <w:rPr>
          <w:b/>
          <w:sz w:val="24"/>
          <w:u w:val="single"/>
          <w:lang w:val="it-IT"/>
        </w:rPr>
        <w:t>taru</w:t>
      </w:r>
      <w:bookmarkStart w:id="0" w:name="_GoBack"/>
      <w:bookmarkEnd w:id="0"/>
    </w:p>
    <w:p w:rsidR="00C8022E" w:rsidRPr="00D17A8D" w:rsidRDefault="00C8022E" w:rsidP="00DA459B">
      <w:pPr>
        <w:pStyle w:val="Frspaiere"/>
        <w:jc w:val="center"/>
        <w:rPr>
          <w:b/>
          <w:sz w:val="24"/>
          <w:lang w:val="ro-RO"/>
        </w:rPr>
      </w:pPr>
      <w:r w:rsidRPr="008328AA">
        <w:rPr>
          <w:b/>
          <w:sz w:val="24"/>
          <w:lang w:val="it-IT"/>
        </w:rPr>
        <w:t>Olimpiada de limb</w:t>
      </w:r>
      <w:r w:rsidRPr="00D17A8D">
        <w:rPr>
          <w:b/>
          <w:sz w:val="24"/>
          <w:lang w:val="ro-RO"/>
        </w:rPr>
        <w:t>ă, comunicare si literatură română</w:t>
      </w:r>
    </w:p>
    <w:p w:rsidR="00C8022E" w:rsidRDefault="00C8022E" w:rsidP="00DA459B">
      <w:pPr>
        <w:pStyle w:val="Frspaiere"/>
        <w:jc w:val="center"/>
        <w:rPr>
          <w:b/>
          <w:sz w:val="24"/>
          <w:lang w:val="ro-RO"/>
        </w:rPr>
      </w:pPr>
      <w:r w:rsidRPr="00D17A8D">
        <w:rPr>
          <w:b/>
          <w:sz w:val="24"/>
          <w:lang w:val="ro-RO"/>
        </w:rPr>
        <w:t xml:space="preserve">Faza pe </w:t>
      </w:r>
      <w:r>
        <w:rPr>
          <w:b/>
          <w:sz w:val="24"/>
          <w:lang w:val="ro-RO"/>
        </w:rPr>
        <w:t>localitate</w:t>
      </w:r>
    </w:p>
    <w:p w:rsidR="00C8022E" w:rsidRPr="00D17A8D" w:rsidRDefault="00C8022E" w:rsidP="00DA459B">
      <w:pPr>
        <w:pStyle w:val="Frspaiere"/>
        <w:jc w:val="center"/>
        <w:rPr>
          <w:b/>
          <w:lang w:val="ro-RO"/>
        </w:rPr>
      </w:pPr>
      <w:r>
        <w:rPr>
          <w:b/>
          <w:sz w:val="24"/>
          <w:lang w:val="ro-RO"/>
        </w:rPr>
        <w:t>Clasa a VIII a</w:t>
      </w:r>
    </w:p>
    <w:p w:rsidR="00C8022E" w:rsidRDefault="00C8022E" w:rsidP="00DA459B">
      <w:pPr>
        <w:pStyle w:val="List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subiectele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. Se </w:t>
      </w:r>
      <w:proofErr w:type="spellStart"/>
      <w:r>
        <w:rPr>
          <w:b/>
        </w:rPr>
        <w:t>acord</w:t>
      </w:r>
      <w:proofErr w:type="spellEnd"/>
      <w:r>
        <w:rPr>
          <w:b/>
          <w:lang w:val="ro-RO"/>
        </w:rPr>
        <w:t>ă 10 puncte din oficiu.</w:t>
      </w:r>
      <w:r>
        <w:rPr>
          <w:b/>
        </w:rPr>
        <w:t xml:space="preserve"> </w:t>
      </w:r>
      <w:proofErr w:type="spellStart"/>
      <w:r>
        <w:rPr>
          <w:b/>
        </w:rPr>
        <w:t>Punctajul</w:t>
      </w:r>
      <w:proofErr w:type="spellEnd"/>
      <w:r>
        <w:rPr>
          <w:b/>
        </w:rPr>
        <w:t xml:space="preserve"> maxim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de 120 </w:t>
      </w:r>
      <w:proofErr w:type="spellStart"/>
      <w:r>
        <w:rPr>
          <w:b/>
        </w:rPr>
        <w:t>puncte</w:t>
      </w:r>
      <w:proofErr w:type="spellEnd"/>
      <w:r>
        <w:rPr>
          <w:b/>
        </w:rPr>
        <w:t>.</w:t>
      </w:r>
    </w:p>
    <w:p w:rsidR="00C8022E" w:rsidRDefault="00C8022E" w:rsidP="00DA459B">
      <w:pPr>
        <w:pStyle w:val="List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Timpul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de 3 ore.</w:t>
      </w:r>
    </w:p>
    <w:p w:rsidR="00C8022E" w:rsidRDefault="00C8022E" w:rsidP="00DA459B">
      <w:pPr>
        <w:pStyle w:val="Listparagraf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Cit</w:t>
      </w:r>
      <w:r>
        <w:rPr>
          <w:b/>
          <w:lang w:val="ro-RO"/>
        </w:rPr>
        <w:t>ește</w:t>
      </w:r>
      <w:proofErr w:type="spellEnd"/>
      <w:r>
        <w:rPr>
          <w:b/>
          <w:lang w:val="ro-RO"/>
        </w:rPr>
        <w:t xml:space="preserve"> cu atenție textele de mai jos</w:t>
      </w:r>
      <w:r>
        <w:rPr>
          <w:b/>
        </w:rPr>
        <w:t>:</w:t>
      </w:r>
    </w:p>
    <w:tbl>
      <w:tblPr>
        <w:tblW w:w="103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5740"/>
      </w:tblGrid>
      <w:tr w:rsidR="00C8022E" w:rsidRPr="008328AA" w:rsidTr="00DA459B">
        <w:trPr>
          <w:trHeight w:val="6900"/>
        </w:trPr>
        <w:tc>
          <w:tcPr>
            <w:tcW w:w="4640" w:type="dxa"/>
          </w:tcPr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ulciorul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de-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aramă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se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umple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rând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 de la sine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aproape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de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flori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toamnă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de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foc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 de-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anotimpul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din vine.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suavă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icoana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ce-ti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în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durere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veac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o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înrămată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ca-n rana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străvechiului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verde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copac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sub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timpuri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sumbre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vâltori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ajung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sorii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te-avânti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culegi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printre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umbre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bălaiul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surâs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comorii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8022E" w:rsidRPr="00DA459B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simtiri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desteaptă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-n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lume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doar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inima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-n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drumuri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capăt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te-asteaptă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nu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moartea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ci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altă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poveste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8022E" w:rsidRDefault="00C8022E" w:rsidP="00DA459B">
            <w:pPr>
              <w:pStyle w:val="NormalWeb"/>
              <w:shd w:val="clear" w:color="auto" w:fill="FFFFFF"/>
              <w:spacing w:before="0" w:beforeAutospacing="0" w:after="225" w:afterAutospacing="0" w:line="270" w:lineRule="atLeast"/>
              <w:textAlignment w:val="baseline"/>
              <w:rPr>
                <w:rFonts w:ascii="Arial" w:hAnsi="Arial" w:cs="Arial"/>
                <w:color w:val="6B4449"/>
                <w:sz w:val="20"/>
                <w:szCs w:val="20"/>
              </w:rPr>
            </w:pP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Iubesti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când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întreaga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făptură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cu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schimbul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odihnă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furtună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îti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este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-n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aceeasi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măsură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lavă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pătrunsă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lună</w:t>
            </w:r>
            <w:proofErr w:type="spellEnd"/>
            <w:r w:rsidRPr="00DA459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C8022E" w:rsidRPr="00F15416" w:rsidRDefault="00C8022E" w:rsidP="00DA459B">
            <w:pPr>
              <w:jc w:val="right"/>
              <w:rPr>
                <w:b/>
              </w:rPr>
            </w:pPr>
            <w:r w:rsidRPr="00F15416">
              <w:rPr>
                <w:b/>
              </w:rPr>
              <w:t>(</w:t>
            </w:r>
            <w:proofErr w:type="spellStart"/>
            <w:r w:rsidRPr="00F15416">
              <w:rPr>
                <w:b/>
              </w:rPr>
              <w:t>Lugian</w:t>
            </w:r>
            <w:proofErr w:type="spellEnd"/>
            <w:r w:rsidRPr="00F15416">
              <w:rPr>
                <w:b/>
              </w:rPr>
              <w:t xml:space="preserve"> </w:t>
            </w:r>
            <w:proofErr w:type="spellStart"/>
            <w:r w:rsidRPr="00F15416">
              <w:rPr>
                <w:b/>
              </w:rPr>
              <w:t>Blaga</w:t>
            </w:r>
            <w:proofErr w:type="spellEnd"/>
            <w:r w:rsidRPr="00F15416">
              <w:rPr>
                <w:b/>
              </w:rPr>
              <w:t xml:space="preserve"> –</w:t>
            </w:r>
            <w:proofErr w:type="spellStart"/>
            <w:r w:rsidRPr="00F15416">
              <w:rPr>
                <w:b/>
              </w:rPr>
              <w:t>Iubire</w:t>
            </w:r>
            <w:proofErr w:type="spellEnd"/>
            <w:r w:rsidRPr="00F15416">
              <w:rPr>
                <w:b/>
              </w:rPr>
              <w:t>)</w:t>
            </w:r>
          </w:p>
        </w:tc>
        <w:tc>
          <w:tcPr>
            <w:tcW w:w="5740" w:type="dxa"/>
          </w:tcPr>
          <w:p w:rsidR="00C8022E" w:rsidRPr="008328AA" w:rsidRDefault="00C8022E" w:rsidP="00DA459B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De-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abia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plecasesi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-am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rugat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pleci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urmăream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de-a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lungul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molatecii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poteci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Pân-ai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pierit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la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capăt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prin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trifoi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Nu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te-ai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uitat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dată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înapoi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!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-as fi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făcut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semn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după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plecare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Dar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ce-i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semn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din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umbră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-n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depărtare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?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Voiam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pleci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voiam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să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rămâi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Ai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ascultat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gândul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-l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dintâi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Nu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oprise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gândul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fără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glas</w:t>
            </w:r>
            <w:proofErr w:type="spellEnd"/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De </w:t>
            </w:r>
            <w:proofErr w:type="spellStart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ce-ai</w:t>
            </w:r>
            <w:proofErr w:type="spellEnd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plecat</w:t>
            </w:r>
            <w:proofErr w:type="spellEnd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? De </w:t>
            </w:r>
            <w:proofErr w:type="spellStart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ce-ai</w:t>
            </w:r>
            <w:proofErr w:type="spellEnd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mai fi </w:t>
            </w:r>
            <w:proofErr w:type="spellStart"/>
            <w:proofErr w:type="gramStart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rămas</w:t>
            </w:r>
            <w:proofErr w:type="spellEnd"/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fr-FR"/>
              </w:rPr>
              <w:t>?</w:t>
            </w:r>
            <w:proofErr w:type="gramEnd"/>
          </w:p>
          <w:p w:rsidR="00C8022E" w:rsidRPr="008328AA" w:rsidRDefault="00C8022E" w:rsidP="00DA459B">
            <w:pPr>
              <w:jc w:val="right"/>
              <w:rPr>
                <w:b/>
                <w:color w:val="000000"/>
                <w:lang w:val="pt-BR"/>
              </w:rPr>
            </w:pP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( Tudor Arghezi-De-abia plecase</w:t>
            </w:r>
            <w:r w:rsidRPr="00F15416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ro-RO"/>
              </w:rPr>
              <w:t>ș</w:t>
            </w:r>
            <w:r w:rsidRPr="008328AA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pt-BR"/>
              </w:rPr>
              <w:t>i)</w:t>
            </w:r>
          </w:p>
        </w:tc>
      </w:tr>
    </w:tbl>
    <w:p w:rsidR="00C8022E" w:rsidRPr="008328AA" w:rsidRDefault="00C8022E">
      <w:pPr>
        <w:rPr>
          <w:lang w:val="pt-BR"/>
        </w:rPr>
      </w:pPr>
    </w:p>
    <w:p w:rsidR="00C8022E" w:rsidRPr="008328AA" w:rsidRDefault="00C8022E">
      <w:pPr>
        <w:rPr>
          <w:lang w:val="pt-BR"/>
        </w:rPr>
      </w:pPr>
      <w:r w:rsidRPr="008328AA">
        <w:rPr>
          <w:lang w:val="pt-BR"/>
        </w:rPr>
        <w:br w:type="page"/>
      </w:r>
    </w:p>
    <w:p w:rsidR="00C8022E" w:rsidRPr="008328AA" w:rsidRDefault="00C8022E">
      <w:pPr>
        <w:rPr>
          <w:b/>
          <w:sz w:val="24"/>
          <w:lang w:val="it-IT"/>
        </w:rPr>
      </w:pPr>
      <w:r w:rsidRPr="008328AA">
        <w:rPr>
          <w:b/>
          <w:sz w:val="24"/>
          <w:lang w:val="it-IT"/>
        </w:rPr>
        <w:t>Subiectul 1- Lectura ( 80 de puncte)</w:t>
      </w:r>
    </w:p>
    <w:p w:rsidR="00C8022E" w:rsidRPr="008328AA" w:rsidRDefault="00C8022E" w:rsidP="00C51B25">
      <w:pPr>
        <w:pStyle w:val="Frspaiere"/>
        <w:rPr>
          <w:b/>
          <w:lang w:val="it-IT"/>
        </w:rPr>
      </w:pPr>
      <w:r w:rsidRPr="008328AA">
        <w:rPr>
          <w:b/>
          <w:lang w:val="it-IT"/>
        </w:rPr>
        <w:t>a.Intelegerea textului (16 puncte)</w:t>
      </w:r>
    </w:p>
    <w:p w:rsidR="00C8022E" w:rsidRPr="008328AA" w:rsidRDefault="00C8022E" w:rsidP="00C51B25">
      <w:pPr>
        <w:pStyle w:val="Frspaiere"/>
        <w:rPr>
          <w:lang w:val="it-IT"/>
        </w:rPr>
      </w:pPr>
      <w:r w:rsidRPr="008328AA">
        <w:rPr>
          <w:lang w:val="it-IT"/>
        </w:rPr>
        <w:t>1. Selecteaza, din fiecare poezie, cate doua procedee artistice diferite si numeste-le corezpunzator.</w:t>
      </w:r>
    </w:p>
    <w:p w:rsidR="00C8022E" w:rsidRPr="008328AA" w:rsidRDefault="00C8022E" w:rsidP="00C51B25">
      <w:pPr>
        <w:pStyle w:val="Frspaiere"/>
        <w:jc w:val="right"/>
        <w:rPr>
          <w:b/>
          <w:lang w:val="it-IT"/>
        </w:rPr>
      </w:pPr>
      <w:r w:rsidRPr="008328AA">
        <w:rPr>
          <w:b/>
          <w:lang w:val="it-IT"/>
        </w:rPr>
        <w:t>4 puncte</w:t>
      </w:r>
    </w:p>
    <w:p w:rsidR="00C8022E" w:rsidRPr="008328AA" w:rsidRDefault="00C8022E" w:rsidP="00C51B25">
      <w:pPr>
        <w:pStyle w:val="Frspaiere"/>
        <w:rPr>
          <w:b/>
          <w:lang w:val="it-IT"/>
        </w:rPr>
      </w:pPr>
      <w:r w:rsidRPr="008328AA">
        <w:rPr>
          <w:lang w:val="it-IT"/>
        </w:rPr>
        <w:t xml:space="preserve">2. Prezinta comparative, in aproximativ 10 randuri, rolul elementelor de prozodie identificate in textele citate.                                                     </w:t>
      </w:r>
      <w:r w:rsidRPr="008328AA">
        <w:rPr>
          <w:b/>
          <w:lang w:val="it-IT"/>
        </w:rPr>
        <w:t>12 puncte</w:t>
      </w:r>
    </w:p>
    <w:p w:rsidR="00C8022E" w:rsidRPr="008328AA" w:rsidRDefault="00C8022E" w:rsidP="00C51B25">
      <w:pPr>
        <w:pStyle w:val="Frspaiere"/>
        <w:rPr>
          <w:b/>
          <w:lang w:val="it-IT"/>
        </w:rPr>
      </w:pPr>
      <w:r w:rsidRPr="008328AA">
        <w:rPr>
          <w:b/>
          <w:lang w:val="it-IT"/>
        </w:rPr>
        <w:t>b.Scriere despre textul literar(25 puncte)</w:t>
      </w:r>
    </w:p>
    <w:p w:rsidR="00C8022E" w:rsidRPr="008328AA" w:rsidRDefault="00C8022E" w:rsidP="00C51B25">
      <w:pPr>
        <w:pStyle w:val="Frspaiere"/>
        <w:rPr>
          <w:lang w:val="it-IT"/>
        </w:rPr>
      </w:pPr>
      <w:r w:rsidRPr="008328AA">
        <w:rPr>
          <w:lang w:val="it-IT"/>
        </w:rPr>
        <w:t>Intr-o compunere de 20-25 de randuri ,prezinta particularitatile unei creatii lirice, utilizand pentru exemplificarea secventei din amble texte propuse,</w:t>
      </w:r>
    </w:p>
    <w:p w:rsidR="00C8022E" w:rsidRPr="008328AA" w:rsidRDefault="00C8022E" w:rsidP="00C51B25">
      <w:pPr>
        <w:pStyle w:val="Frspaiere"/>
        <w:rPr>
          <w:b/>
          <w:lang w:val="fr-FR"/>
        </w:rPr>
      </w:pPr>
      <w:proofErr w:type="spellStart"/>
      <w:r w:rsidRPr="008328AA">
        <w:rPr>
          <w:b/>
          <w:lang w:val="fr-FR"/>
        </w:rPr>
        <w:t>c.Scriere</w:t>
      </w:r>
      <w:proofErr w:type="spellEnd"/>
      <w:r w:rsidRPr="008328AA">
        <w:rPr>
          <w:b/>
          <w:lang w:val="fr-FR"/>
        </w:rPr>
        <w:t xml:space="preserve"> </w:t>
      </w:r>
      <w:proofErr w:type="gramStart"/>
      <w:r w:rsidRPr="008328AA">
        <w:rPr>
          <w:b/>
          <w:lang w:val="fr-FR"/>
        </w:rPr>
        <w:t>imaginative(</w:t>
      </w:r>
      <w:proofErr w:type="gramEnd"/>
      <w:r w:rsidRPr="008328AA">
        <w:rPr>
          <w:b/>
          <w:lang w:val="fr-FR"/>
        </w:rPr>
        <w:t xml:space="preserve">25 de </w:t>
      </w:r>
      <w:proofErr w:type="spellStart"/>
      <w:r w:rsidRPr="008328AA">
        <w:rPr>
          <w:b/>
          <w:lang w:val="fr-FR"/>
        </w:rPr>
        <w:t>puncte</w:t>
      </w:r>
      <w:proofErr w:type="spellEnd"/>
      <w:r w:rsidRPr="008328AA">
        <w:rPr>
          <w:b/>
          <w:lang w:val="fr-FR"/>
        </w:rPr>
        <w:t>)</w:t>
      </w:r>
    </w:p>
    <w:p w:rsidR="00C8022E" w:rsidRPr="008328AA" w:rsidRDefault="00C8022E" w:rsidP="00C51B25">
      <w:pPr>
        <w:pStyle w:val="Frspaiere"/>
        <w:rPr>
          <w:lang w:val="fr-FR"/>
        </w:rPr>
      </w:pPr>
      <w:proofErr w:type="spellStart"/>
      <w:r w:rsidRPr="008328AA">
        <w:rPr>
          <w:lang w:val="fr-FR"/>
        </w:rPr>
        <w:t>Valorificand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mesajul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fiecarei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poezii</w:t>
      </w:r>
      <w:proofErr w:type="spellEnd"/>
      <w:r w:rsidRPr="008328AA">
        <w:rPr>
          <w:lang w:val="fr-FR"/>
        </w:rPr>
        <w:t xml:space="preserve">, </w:t>
      </w:r>
      <w:proofErr w:type="spellStart"/>
      <w:r w:rsidRPr="008328AA">
        <w:rPr>
          <w:lang w:val="fr-FR"/>
        </w:rPr>
        <w:t>scrie</w:t>
      </w:r>
      <w:proofErr w:type="spellEnd"/>
      <w:r w:rsidRPr="008328AA">
        <w:rPr>
          <w:lang w:val="fr-FR"/>
        </w:rPr>
        <w:t xml:space="preserve"> o </w:t>
      </w:r>
      <w:proofErr w:type="spellStart"/>
      <w:r w:rsidRPr="008328AA">
        <w:rPr>
          <w:lang w:val="fr-FR"/>
        </w:rPr>
        <w:t>compunere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reflexive</w:t>
      </w:r>
      <w:proofErr w:type="spellEnd"/>
      <w:r w:rsidRPr="008328AA">
        <w:rPr>
          <w:lang w:val="fr-FR"/>
        </w:rPr>
        <w:t xml:space="preserve"> de </w:t>
      </w:r>
      <w:proofErr w:type="spellStart"/>
      <w:r w:rsidRPr="008328AA">
        <w:rPr>
          <w:lang w:val="fr-FR"/>
        </w:rPr>
        <w:t>cel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putin</w:t>
      </w:r>
      <w:proofErr w:type="spellEnd"/>
      <w:r w:rsidRPr="008328AA">
        <w:rPr>
          <w:lang w:val="fr-FR"/>
        </w:rPr>
        <w:t xml:space="preserve"> 23 de </w:t>
      </w:r>
      <w:proofErr w:type="spellStart"/>
      <w:r w:rsidRPr="008328AA">
        <w:rPr>
          <w:lang w:val="fr-FR"/>
        </w:rPr>
        <w:t>randuri</w:t>
      </w:r>
      <w:proofErr w:type="spellEnd"/>
      <w:r w:rsidRPr="008328AA">
        <w:rPr>
          <w:lang w:val="fr-FR"/>
        </w:rPr>
        <w:t xml:space="preserve">, in care sa </w:t>
      </w:r>
      <w:proofErr w:type="spellStart"/>
      <w:r w:rsidRPr="008328AA">
        <w:rPr>
          <w:lang w:val="fr-FR"/>
        </w:rPr>
        <w:t>utilizezi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urmatoarele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secvente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din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textele-</w:t>
      </w:r>
      <w:proofErr w:type="gramStart"/>
      <w:r w:rsidRPr="008328AA">
        <w:rPr>
          <w:lang w:val="fr-FR"/>
        </w:rPr>
        <w:t>suport</w:t>
      </w:r>
      <w:proofErr w:type="spellEnd"/>
      <w:r w:rsidRPr="008328AA">
        <w:rPr>
          <w:lang w:val="fr-FR"/>
        </w:rPr>
        <w:t>:</w:t>
      </w:r>
      <w:proofErr w:type="gram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suava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icoana</w:t>
      </w:r>
      <w:proofErr w:type="spellEnd"/>
      <w:r w:rsidRPr="008328AA">
        <w:rPr>
          <w:lang w:val="fr-FR"/>
        </w:rPr>
        <w:t xml:space="preserve">, </w:t>
      </w:r>
      <w:proofErr w:type="spellStart"/>
      <w:r w:rsidRPr="008328AA">
        <w:rPr>
          <w:lang w:val="fr-FR"/>
        </w:rPr>
        <w:t>molatecii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poteci</w:t>
      </w:r>
      <w:proofErr w:type="spellEnd"/>
      <w:r w:rsidRPr="008328AA">
        <w:rPr>
          <w:lang w:val="fr-FR"/>
        </w:rPr>
        <w:t xml:space="preserve">, </w:t>
      </w:r>
      <w:proofErr w:type="spellStart"/>
      <w:r w:rsidRPr="008328AA">
        <w:rPr>
          <w:lang w:val="fr-FR"/>
        </w:rPr>
        <w:t>balaiul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suras</w:t>
      </w:r>
      <w:proofErr w:type="spellEnd"/>
      <w:r w:rsidRPr="008328AA">
        <w:rPr>
          <w:lang w:val="fr-FR"/>
        </w:rPr>
        <w:t xml:space="preserve">, </w:t>
      </w:r>
      <w:proofErr w:type="spellStart"/>
      <w:r w:rsidRPr="008328AA">
        <w:rPr>
          <w:lang w:val="fr-FR"/>
        </w:rPr>
        <w:t>gandul</w:t>
      </w:r>
      <w:proofErr w:type="spellEnd"/>
      <w:r w:rsidRPr="008328AA">
        <w:rPr>
          <w:lang w:val="fr-FR"/>
        </w:rPr>
        <w:t xml:space="preserve"> </w:t>
      </w:r>
      <w:proofErr w:type="spellStart"/>
      <w:r w:rsidRPr="008328AA">
        <w:rPr>
          <w:lang w:val="fr-FR"/>
        </w:rPr>
        <w:t>fara</w:t>
      </w:r>
      <w:proofErr w:type="spellEnd"/>
      <w:r w:rsidRPr="008328AA">
        <w:rPr>
          <w:lang w:val="fr-FR"/>
        </w:rPr>
        <w:t xml:space="preserve"> glas, lava </w:t>
      </w:r>
      <w:proofErr w:type="spellStart"/>
      <w:r w:rsidRPr="008328AA">
        <w:rPr>
          <w:lang w:val="fr-FR"/>
        </w:rPr>
        <w:t>patrunsa</w:t>
      </w:r>
      <w:proofErr w:type="spellEnd"/>
      <w:r w:rsidRPr="008328AA">
        <w:rPr>
          <w:lang w:val="fr-FR"/>
        </w:rPr>
        <w:t xml:space="preserve"> de </w:t>
      </w:r>
      <w:proofErr w:type="spellStart"/>
      <w:r w:rsidRPr="008328AA">
        <w:rPr>
          <w:lang w:val="fr-FR"/>
        </w:rPr>
        <w:t>luna</w:t>
      </w:r>
      <w:proofErr w:type="spellEnd"/>
      <w:r w:rsidRPr="008328AA">
        <w:rPr>
          <w:lang w:val="fr-FR"/>
        </w:rPr>
        <w:t>.</w:t>
      </w:r>
    </w:p>
    <w:p w:rsidR="00C8022E" w:rsidRPr="008328AA" w:rsidRDefault="00C8022E" w:rsidP="00C51B25">
      <w:pPr>
        <w:pStyle w:val="Frspaiere"/>
        <w:rPr>
          <w:lang w:val="it-IT"/>
        </w:rPr>
      </w:pPr>
      <w:r w:rsidRPr="008328AA">
        <w:rPr>
          <w:lang w:val="fr-FR"/>
        </w:rPr>
        <w:t xml:space="preserve">    </w:t>
      </w:r>
      <w:r w:rsidRPr="008328AA">
        <w:rPr>
          <w:lang w:val="it-IT"/>
        </w:rPr>
        <w:t>Pentru a obtine punctajul maxim, vei avea in vedere urmatoarele repere:</w:t>
      </w:r>
    </w:p>
    <w:p w:rsidR="00C8022E" w:rsidRDefault="00C8022E" w:rsidP="00C51B25">
      <w:pPr>
        <w:pStyle w:val="Frspaiere"/>
        <w:numPr>
          <w:ilvl w:val="0"/>
          <w:numId w:val="2"/>
        </w:numPr>
      </w:pPr>
      <w:proofErr w:type="spellStart"/>
      <w:r>
        <w:t>Propunerea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sugestiv</w:t>
      </w:r>
      <w:proofErr w:type="spellEnd"/>
    </w:p>
    <w:p w:rsidR="00C8022E" w:rsidRPr="008328AA" w:rsidRDefault="00C8022E" w:rsidP="00C51B25">
      <w:pPr>
        <w:pStyle w:val="Frspaiere"/>
        <w:numPr>
          <w:ilvl w:val="0"/>
          <w:numId w:val="2"/>
        </w:numPr>
        <w:rPr>
          <w:lang w:val="it-IT"/>
        </w:rPr>
      </w:pPr>
      <w:r w:rsidRPr="008328AA">
        <w:rPr>
          <w:lang w:val="it-IT"/>
        </w:rPr>
        <w:t>Respectarea relatiei dinte titlu si continutul compunerii</w:t>
      </w:r>
    </w:p>
    <w:p w:rsidR="00C8022E" w:rsidRDefault="00C8022E" w:rsidP="00C51B25">
      <w:pPr>
        <w:pStyle w:val="Frspaiere"/>
        <w:numPr>
          <w:ilvl w:val="0"/>
          <w:numId w:val="2"/>
        </w:numPr>
      </w:pPr>
      <w:proofErr w:type="spellStart"/>
      <w:r>
        <w:t>Utilizarea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de </w:t>
      </w:r>
      <w:proofErr w:type="spellStart"/>
      <w:r>
        <w:t>expunere</w:t>
      </w:r>
      <w:proofErr w:type="spellEnd"/>
    </w:p>
    <w:p w:rsidR="00C8022E" w:rsidRDefault="00C8022E" w:rsidP="00C51B25">
      <w:pPr>
        <w:pStyle w:val="Frspaiere"/>
        <w:numPr>
          <w:ilvl w:val="0"/>
          <w:numId w:val="2"/>
        </w:numPr>
      </w:pPr>
      <w:proofErr w:type="spellStart"/>
      <w:r>
        <w:t>Introducerea</w:t>
      </w:r>
      <w:proofErr w:type="spellEnd"/>
      <w:r>
        <w:t xml:space="preserve"> in </w:t>
      </w:r>
      <w:proofErr w:type="spellStart"/>
      <w:r>
        <w:t>compunere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structurilor</w:t>
      </w:r>
      <w:proofErr w:type="spellEnd"/>
      <w:r>
        <w:t xml:space="preserve"> indicate</w:t>
      </w:r>
    </w:p>
    <w:p w:rsidR="00C8022E" w:rsidRDefault="00C8022E" w:rsidP="00C51B25">
      <w:pPr>
        <w:pStyle w:val="Frspaiere"/>
        <w:numPr>
          <w:ilvl w:val="0"/>
          <w:numId w:val="2"/>
        </w:numPr>
      </w:pPr>
      <w:proofErr w:type="spellStart"/>
      <w:r>
        <w:t>Viziunea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propuse</w:t>
      </w:r>
      <w:proofErr w:type="spellEnd"/>
    </w:p>
    <w:p w:rsidR="00C8022E" w:rsidRPr="008328AA" w:rsidRDefault="00C8022E" w:rsidP="00C51B25">
      <w:pPr>
        <w:pStyle w:val="Frspaiere"/>
        <w:rPr>
          <w:b/>
          <w:lang w:val="it-IT"/>
        </w:rPr>
      </w:pPr>
      <w:r w:rsidRPr="008328AA">
        <w:rPr>
          <w:b/>
          <w:lang w:val="it-IT"/>
        </w:rPr>
        <w:t>REDACTAREA(pentru ambele compuneri-b si c: 14 puncte)</w:t>
      </w:r>
    </w:p>
    <w:p w:rsidR="00C8022E" w:rsidRPr="008328AA" w:rsidRDefault="00C8022E" w:rsidP="00C51B25">
      <w:pPr>
        <w:pStyle w:val="Frspaiere"/>
        <w:rPr>
          <w:lang w:val="it-IT"/>
        </w:rPr>
      </w:pPr>
      <w:r w:rsidRPr="008328AA">
        <w:rPr>
          <w:lang w:val="it-IT"/>
        </w:rPr>
        <w:t xml:space="preserve">     Pentru a obtine punctajul maxim, vei avea in vedere urmatoarele repere: respectarea regulilor de ortografie si  punctuatie, asezarea in pagina a textului, utilizarea unui stil adecvat tipului de compunere indicat, respectarea limitelor de spatiu.</w:t>
      </w:r>
    </w:p>
    <w:p w:rsidR="00C8022E" w:rsidRDefault="00C8022E" w:rsidP="00C51B25">
      <w:pPr>
        <w:pStyle w:val="Frspaiere"/>
        <w:rPr>
          <w:b/>
        </w:rPr>
      </w:pPr>
      <w:r w:rsidRPr="00D22232">
        <w:rPr>
          <w:b/>
        </w:rPr>
        <w:t>SUBIECTUL al II-lea</w:t>
      </w:r>
      <w:r>
        <w:rPr>
          <w:b/>
        </w:rPr>
        <w:t>-</w:t>
      </w:r>
      <w:proofErr w:type="spellStart"/>
      <w:r>
        <w:rPr>
          <w:b/>
        </w:rPr>
        <w:t>Practica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rationala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funcionala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limbii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( 10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C8022E" w:rsidRPr="008328AA" w:rsidRDefault="00C8022E" w:rsidP="00D22232">
      <w:pPr>
        <w:pStyle w:val="Frspaiere"/>
        <w:numPr>
          <w:ilvl w:val="0"/>
          <w:numId w:val="3"/>
        </w:numPr>
        <w:rPr>
          <w:lang w:val="pt-BR"/>
        </w:rPr>
      </w:pPr>
      <w:r w:rsidRPr="008328AA">
        <w:rPr>
          <w:lang w:val="pt-BR"/>
        </w:rPr>
        <w:t>Explica rolul cratimei in urmatoarele structure: de-aram</w:t>
      </w:r>
      <w:r>
        <w:rPr>
          <w:lang w:val="ro-RO"/>
        </w:rPr>
        <w:t>ă</w:t>
      </w:r>
      <w:r w:rsidRPr="008328AA">
        <w:rPr>
          <w:lang w:val="pt-BR"/>
        </w:rPr>
        <w:t>(textul A), umbr</w:t>
      </w:r>
      <w:r>
        <w:rPr>
          <w:lang w:val="ro-RO"/>
        </w:rPr>
        <w:t>ă-n</w:t>
      </w:r>
      <w:r w:rsidRPr="008328AA">
        <w:rPr>
          <w:lang w:val="pt-BR"/>
        </w:rPr>
        <w:t xml:space="preserve">(textul B) </w:t>
      </w:r>
      <w:r w:rsidRPr="008328AA">
        <w:rPr>
          <w:b/>
          <w:lang w:val="pt-BR"/>
        </w:rPr>
        <w:t>4 puncte</w:t>
      </w:r>
    </w:p>
    <w:p w:rsidR="00C8022E" w:rsidRPr="00D22232" w:rsidRDefault="00C8022E" w:rsidP="00D22232">
      <w:pPr>
        <w:pStyle w:val="Frspaiere"/>
        <w:numPr>
          <w:ilvl w:val="0"/>
          <w:numId w:val="3"/>
        </w:numPr>
      </w:pPr>
      <w:proofErr w:type="spellStart"/>
      <w:r>
        <w:t>Selecteaz</w:t>
      </w:r>
      <w:proofErr w:type="spellEnd"/>
      <w:r>
        <w:rPr>
          <w:lang w:val="ro-RO"/>
        </w:rPr>
        <w:t>ă</w:t>
      </w:r>
      <w:r>
        <w:t xml:space="preserve">, din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,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de </w:t>
      </w:r>
      <w:proofErr w:type="spellStart"/>
      <w:r>
        <w:t>imbogatire</w:t>
      </w:r>
      <w:proofErr w:type="spellEnd"/>
      <w:r>
        <w:t xml:space="preserve"> a </w:t>
      </w:r>
      <w:proofErr w:type="spellStart"/>
      <w:r>
        <w:t>vocabularului</w:t>
      </w:r>
      <w:proofErr w:type="spellEnd"/>
      <w:r>
        <w:t xml:space="preserve"> </w:t>
      </w:r>
      <w:proofErr w:type="gramStart"/>
      <w:r w:rsidRPr="00D22232">
        <w:rPr>
          <w:b/>
        </w:rPr>
        <w:t>( 6</w:t>
      </w:r>
      <w:proofErr w:type="gramEnd"/>
      <w:r w:rsidRPr="00D22232">
        <w:rPr>
          <w:b/>
        </w:rPr>
        <w:t xml:space="preserve"> </w:t>
      </w:r>
      <w:proofErr w:type="spellStart"/>
      <w:r w:rsidRPr="00D22232">
        <w:rPr>
          <w:b/>
        </w:rPr>
        <w:t>puncte</w:t>
      </w:r>
      <w:proofErr w:type="spellEnd"/>
      <w:r w:rsidRPr="00D22232">
        <w:rPr>
          <w:b/>
        </w:rPr>
        <w:t>)</w:t>
      </w:r>
    </w:p>
    <w:p w:rsidR="00C8022E" w:rsidRDefault="00C8022E" w:rsidP="00D22232">
      <w:pPr>
        <w:pStyle w:val="Frspaiere"/>
        <w:rPr>
          <w:b/>
        </w:rPr>
      </w:pPr>
      <w:proofErr w:type="gramStart"/>
      <w:r w:rsidRPr="00D22232">
        <w:rPr>
          <w:b/>
        </w:rPr>
        <w:t>SUBIECTUL  al</w:t>
      </w:r>
      <w:proofErr w:type="gramEnd"/>
      <w:r w:rsidRPr="00D22232">
        <w:rPr>
          <w:b/>
        </w:rPr>
        <w:t xml:space="preserve"> III-lea</w:t>
      </w:r>
      <w:r>
        <w:rPr>
          <w:b/>
        </w:rPr>
        <w:t>-</w:t>
      </w: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constructive 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(20 de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C8022E" w:rsidRPr="008328AA" w:rsidRDefault="00C8022E" w:rsidP="001A1D8B">
      <w:pPr>
        <w:pStyle w:val="Frspaiere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Indica sinonime contextuale pentru cuvintele subliniate in cele doua texte.</w:t>
      </w:r>
    </w:p>
    <w:p w:rsidR="00C8022E" w:rsidRPr="008328AA" w:rsidRDefault="00C8022E" w:rsidP="001A1D8B">
      <w:pPr>
        <w:pStyle w:val="Frspaiere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Precizeaza valoare morfologica si functia sintactica in fiecare situatei: iti este-n aceeasi masura/ si lava patrunsa de luna (textul A), Ai ascultat de gandul cel dintai( textul B0</w:t>
      </w:r>
    </w:p>
    <w:p w:rsidR="00C8022E" w:rsidRPr="008328AA" w:rsidRDefault="00C8022E" w:rsidP="001A1D8B">
      <w:pPr>
        <w:pStyle w:val="Frspaiere"/>
        <w:numPr>
          <w:ilvl w:val="0"/>
          <w:numId w:val="5"/>
        </w:numPr>
        <w:rPr>
          <w:lang w:val="it-IT"/>
        </w:rPr>
      </w:pPr>
      <w:r w:rsidRPr="008328AA">
        <w:rPr>
          <w:lang w:val="it-IT"/>
        </w:rPr>
        <w:t>Construeste o fraza in care sa existe o propozitie subordonata subiectiva si o propozitie subordonata predicative, avand ca regent verbul a fi.</w:t>
      </w: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Default="00C8022E">
      <w:pPr>
        <w:rPr>
          <w:lang w:val="it-IT"/>
        </w:rPr>
      </w:pPr>
    </w:p>
    <w:p w:rsidR="00C8022E" w:rsidRPr="008328AA" w:rsidRDefault="00C8022E">
      <w:pPr>
        <w:rPr>
          <w:lang w:val="it-IT"/>
        </w:rPr>
      </w:pPr>
    </w:p>
    <w:p w:rsidR="00C8022E" w:rsidRDefault="00C8022E" w:rsidP="00635B06">
      <w:pPr>
        <w:pStyle w:val="Frspaiere"/>
        <w:jc w:val="center"/>
        <w:rPr>
          <w:b/>
          <w:sz w:val="28"/>
          <w:lang w:val="ro-RO"/>
        </w:rPr>
      </w:pPr>
      <w:r w:rsidRPr="008146DF">
        <w:rPr>
          <w:b/>
          <w:sz w:val="28"/>
          <w:lang w:val="ro-RO"/>
        </w:rPr>
        <w:lastRenderedPageBreak/>
        <w:t>BAREM DE EVALUARE SI NOTARE</w:t>
      </w:r>
    </w:p>
    <w:p w:rsidR="00C8022E" w:rsidRPr="008146DF" w:rsidRDefault="00C8022E" w:rsidP="00635B06">
      <w:pPr>
        <w:pStyle w:val="Frspaiere"/>
        <w:rPr>
          <w:b/>
          <w:lang w:val="ro-RO"/>
        </w:rPr>
      </w:pPr>
    </w:p>
    <w:p w:rsidR="00C8022E" w:rsidRPr="00AA66AE" w:rsidRDefault="00C8022E" w:rsidP="00635B06">
      <w:pPr>
        <w:pStyle w:val="Frspaiere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 xml:space="preserve">Se </w:t>
      </w:r>
      <w:proofErr w:type="spellStart"/>
      <w:r>
        <w:rPr>
          <w:b/>
          <w:u w:val="single"/>
          <w:lang w:val="ro-RO"/>
        </w:rPr>
        <w:t>puncteaza</w:t>
      </w:r>
      <w:proofErr w:type="spellEnd"/>
      <w:r>
        <w:rPr>
          <w:b/>
          <w:u w:val="single"/>
          <w:lang w:val="ro-RO"/>
        </w:rPr>
        <w:t xml:space="preserve"> oricare alte </w:t>
      </w:r>
      <w:proofErr w:type="spellStart"/>
      <w:r>
        <w:rPr>
          <w:b/>
          <w:u w:val="single"/>
          <w:lang w:val="ro-RO"/>
        </w:rPr>
        <w:t>modalitati</w:t>
      </w:r>
      <w:proofErr w:type="spellEnd"/>
      <w:r>
        <w:rPr>
          <w:b/>
          <w:u w:val="single"/>
          <w:lang w:val="ro-RO"/>
        </w:rPr>
        <w:t xml:space="preserve"> de rezolvare corecta a </w:t>
      </w:r>
      <w:proofErr w:type="spellStart"/>
      <w:r>
        <w:rPr>
          <w:b/>
          <w:u w:val="single"/>
          <w:lang w:val="ro-RO"/>
        </w:rPr>
        <w:t>cerintelor</w:t>
      </w:r>
      <w:proofErr w:type="spellEnd"/>
      <w:r>
        <w:rPr>
          <w:b/>
          <w:u w:val="single"/>
          <w:lang w:val="ro-RO"/>
        </w:rPr>
        <w:t>.</w:t>
      </w:r>
    </w:p>
    <w:p w:rsidR="00C8022E" w:rsidRPr="00AA66AE" w:rsidRDefault="00C8022E" w:rsidP="00635B06">
      <w:pPr>
        <w:pStyle w:val="Frspaiere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 xml:space="preserve">Nu se acorda </w:t>
      </w:r>
      <w:proofErr w:type="spellStart"/>
      <w:r>
        <w:rPr>
          <w:b/>
          <w:u w:val="single"/>
          <w:lang w:val="ro-RO"/>
        </w:rPr>
        <w:t>fractini</w:t>
      </w:r>
      <w:proofErr w:type="spellEnd"/>
      <w:r>
        <w:rPr>
          <w:b/>
          <w:u w:val="single"/>
          <w:lang w:val="ro-RO"/>
        </w:rPr>
        <w:t xml:space="preserve"> de puncte</w:t>
      </w:r>
    </w:p>
    <w:p w:rsidR="00C8022E" w:rsidRPr="00AA66AE" w:rsidRDefault="00C8022E" w:rsidP="00635B06">
      <w:pPr>
        <w:pStyle w:val="Frspaiere"/>
        <w:numPr>
          <w:ilvl w:val="0"/>
          <w:numId w:val="6"/>
        </w:numPr>
        <w:rPr>
          <w:u w:val="single"/>
          <w:lang w:val="ro-RO"/>
        </w:rPr>
      </w:pPr>
      <w:r>
        <w:rPr>
          <w:b/>
          <w:u w:val="single"/>
          <w:lang w:val="ro-RO"/>
        </w:rPr>
        <w:t>Se acorda 10 puncte din oficiu. Punctajul maxim este de 120 puncte.</w:t>
      </w:r>
    </w:p>
    <w:p w:rsidR="00C8022E" w:rsidRDefault="00C8022E" w:rsidP="00635B06">
      <w:pPr>
        <w:pStyle w:val="Frspaiere"/>
        <w:rPr>
          <w:b/>
          <w:u w:val="single"/>
          <w:lang w:val="ro-RO"/>
        </w:rPr>
      </w:pPr>
    </w:p>
    <w:p w:rsidR="00C8022E" w:rsidRPr="00AA66AE" w:rsidRDefault="00C8022E" w:rsidP="00635B06">
      <w:pPr>
        <w:pStyle w:val="Frspaiere"/>
        <w:rPr>
          <w:b/>
          <w:lang w:val="ro-RO"/>
        </w:rPr>
      </w:pPr>
      <w:r w:rsidRPr="00AA66AE">
        <w:rPr>
          <w:b/>
          <w:lang w:val="ro-RO"/>
        </w:rPr>
        <w:t>1. Lectura(80 de puncte)</w:t>
      </w:r>
    </w:p>
    <w:p w:rsidR="00C8022E" w:rsidRPr="00AA66AE" w:rsidRDefault="00C8022E" w:rsidP="00635B06">
      <w:pPr>
        <w:pStyle w:val="Frspaiere"/>
        <w:rPr>
          <w:b/>
          <w:lang w:val="ro-RO"/>
        </w:rPr>
      </w:pPr>
    </w:p>
    <w:p w:rsidR="00C8022E" w:rsidRPr="00AA66AE" w:rsidRDefault="00C8022E" w:rsidP="00635B06">
      <w:pPr>
        <w:pStyle w:val="Frspaiere"/>
        <w:rPr>
          <w:b/>
          <w:sz w:val="24"/>
          <w:lang w:val="ro-RO"/>
        </w:rPr>
      </w:pPr>
      <w:r w:rsidRPr="00AA66AE">
        <w:rPr>
          <w:b/>
          <w:sz w:val="24"/>
          <w:lang w:val="ro-RO"/>
        </w:rPr>
        <w:t xml:space="preserve">a. </w:t>
      </w:r>
      <w:proofErr w:type="spellStart"/>
      <w:r w:rsidRPr="00AA66AE">
        <w:rPr>
          <w:b/>
          <w:sz w:val="24"/>
          <w:lang w:val="ro-RO"/>
        </w:rPr>
        <w:t>Intelegerea</w:t>
      </w:r>
      <w:proofErr w:type="spellEnd"/>
      <w:r w:rsidRPr="00AA66AE">
        <w:rPr>
          <w:b/>
          <w:sz w:val="24"/>
          <w:lang w:val="ro-RO"/>
        </w:rPr>
        <w:t xml:space="preserve"> textului-16</w:t>
      </w:r>
    </w:p>
    <w:p w:rsidR="00C8022E" w:rsidRPr="008328AA" w:rsidRDefault="00C8022E" w:rsidP="00635B06">
      <w:pPr>
        <w:pStyle w:val="Frspaiere"/>
        <w:rPr>
          <w:lang w:val="it-IT"/>
        </w:rPr>
      </w:pPr>
      <w:r w:rsidRPr="008328AA">
        <w:rPr>
          <w:lang w:val="it-IT"/>
        </w:rPr>
        <w:t>1. Selecarea a cate doua procedee artistice diferite( 4x  0,50p) numirea  corespunzatoare(4x0,50p)=4p</w:t>
      </w:r>
    </w:p>
    <w:p w:rsidR="00C8022E" w:rsidRPr="008328AA" w:rsidRDefault="00C8022E" w:rsidP="00635B06">
      <w:pPr>
        <w:pStyle w:val="Frspaiere"/>
        <w:rPr>
          <w:lang w:val="pt-BR"/>
        </w:rPr>
      </w:pPr>
      <w:r w:rsidRPr="008328AA">
        <w:rPr>
          <w:lang w:val="pt-BR"/>
        </w:rPr>
        <w:t>2. –prezentarea comparative a rolului elementelor de prozodiee ale textelor citate ( 4x2p=8p)</w:t>
      </w:r>
    </w:p>
    <w:p w:rsidR="00C8022E" w:rsidRPr="008328AA" w:rsidRDefault="00C8022E" w:rsidP="00635B06">
      <w:pPr>
        <w:pStyle w:val="Frspaiere"/>
        <w:rPr>
          <w:lang w:val="pt-BR"/>
        </w:rPr>
      </w:pPr>
      <w:r w:rsidRPr="008328AA">
        <w:rPr>
          <w:lang w:val="pt-BR"/>
        </w:rPr>
        <w:t xml:space="preserve">    -respectarea limitei de spatiu -2p</w:t>
      </w:r>
    </w:p>
    <w:p w:rsidR="00C8022E" w:rsidRPr="008328AA" w:rsidRDefault="00C8022E" w:rsidP="00635B06">
      <w:pPr>
        <w:pStyle w:val="Frspaiere"/>
        <w:rPr>
          <w:lang w:val="pt-BR"/>
        </w:rPr>
      </w:pPr>
      <w:r w:rsidRPr="008328AA">
        <w:rPr>
          <w:lang w:val="pt-BR"/>
        </w:rPr>
        <w:t xml:space="preserve">    -redactarea -2p</w:t>
      </w:r>
    </w:p>
    <w:p w:rsidR="00C8022E" w:rsidRPr="008328AA" w:rsidRDefault="00C8022E" w:rsidP="00635B06">
      <w:pPr>
        <w:pStyle w:val="Frspaiere"/>
        <w:rPr>
          <w:b/>
          <w:lang w:val="it-IT"/>
        </w:rPr>
      </w:pPr>
      <w:r w:rsidRPr="008328AA">
        <w:rPr>
          <w:b/>
          <w:lang w:val="it-IT"/>
        </w:rPr>
        <w:t>b.Scriere despre textul literar(25 puncte)</w:t>
      </w:r>
    </w:p>
    <w:p w:rsidR="00C8022E" w:rsidRPr="008328AA" w:rsidRDefault="00C8022E" w:rsidP="00635B06">
      <w:pPr>
        <w:pStyle w:val="Frspaiere"/>
        <w:rPr>
          <w:lang w:val="it-IT"/>
        </w:rPr>
      </w:pPr>
      <w:r w:rsidRPr="008328AA">
        <w:rPr>
          <w:lang w:val="it-IT"/>
        </w:rPr>
        <w:t>-identificarea corecta a cel putin patru caracteristici ale operei lirice/ identificarea a trei caracteristici/identificarea a doua caracteristici/identificarea unei singure caracteristici/omiterea sarcinii de lucru-8p/6p/4p/2p/0p</w:t>
      </w:r>
    </w:p>
    <w:p w:rsidR="00C8022E" w:rsidRPr="008328AA" w:rsidRDefault="00C8022E" w:rsidP="00635B06">
      <w:pPr>
        <w:pStyle w:val="Frspaiere"/>
        <w:rPr>
          <w:lang w:val="it-IT"/>
        </w:rPr>
      </w:pPr>
      <w:r w:rsidRPr="008328AA">
        <w:rPr>
          <w:lang w:val="it-IT"/>
        </w:rPr>
        <w:t>-exemplificarea corespunzatoare a trasatur</w:t>
      </w:r>
      <w:r w:rsidR="00F64626">
        <w:rPr>
          <w:lang w:val="it-IT"/>
        </w:rPr>
        <w:t>ilor/exemplificarea paritala/omi</w:t>
      </w:r>
      <w:r w:rsidRPr="008328AA">
        <w:rPr>
          <w:lang w:val="it-IT"/>
        </w:rPr>
        <w:t>terea sarcinii de lucru 6p/3p/0p</w:t>
      </w:r>
    </w:p>
    <w:p w:rsidR="00C8022E" w:rsidRPr="008328AA" w:rsidRDefault="00C8022E" w:rsidP="00635B06">
      <w:pPr>
        <w:pStyle w:val="Frspaiere"/>
        <w:rPr>
          <w:lang w:val="it-IT"/>
        </w:rPr>
      </w:pPr>
      <w:r w:rsidRPr="008328AA">
        <w:rPr>
          <w:lang w:val="it-IT"/>
        </w:rPr>
        <w:t>-evidentierea rolului mijloacelor artistice in exprimarea ideilor textelor si exemplificarea pe vaxa textelor-suport/evidentierea partial/omiterea sarcinii de lucru -6p/3p/0p</w:t>
      </w:r>
    </w:p>
    <w:p w:rsidR="00C8022E" w:rsidRPr="008328AA" w:rsidRDefault="00C8022E" w:rsidP="00635B06">
      <w:pPr>
        <w:pStyle w:val="Frspaiere"/>
        <w:rPr>
          <w:lang w:val="pt-BR"/>
        </w:rPr>
      </w:pPr>
      <w:r w:rsidRPr="008328AA">
        <w:rPr>
          <w:lang w:val="pt-BR"/>
        </w:rPr>
        <w:t>-precizarea elementelor de prozodie/evidentierea partial/omiterea sarcinii  -3p/2p/1p/0p</w:t>
      </w:r>
    </w:p>
    <w:p w:rsidR="00C8022E" w:rsidRPr="008328AA" w:rsidRDefault="00C8022E" w:rsidP="00635B06">
      <w:pPr>
        <w:pStyle w:val="Frspaiere"/>
        <w:rPr>
          <w:lang w:val="pt-BR"/>
        </w:rPr>
      </w:pPr>
      <w:r w:rsidRPr="008328AA">
        <w:rPr>
          <w:lang w:val="pt-BR"/>
        </w:rPr>
        <w:t>-respectarea limitelor de spatiu/nerespectarea limitelor indicate -2p/0p</w:t>
      </w:r>
    </w:p>
    <w:p w:rsidR="00C8022E" w:rsidRDefault="00C8022E" w:rsidP="00635B06">
      <w:pPr>
        <w:pStyle w:val="Frspaiere"/>
        <w:rPr>
          <w:b/>
        </w:rPr>
      </w:pPr>
      <w:r>
        <w:rPr>
          <w:b/>
        </w:rPr>
        <w:t xml:space="preserve">c. </w:t>
      </w:r>
      <w:proofErr w:type="spellStart"/>
      <w:r>
        <w:rPr>
          <w:b/>
        </w:rPr>
        <w:t>Scriere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imaginativa</w:t>
      </w:r>
      <w:proofErr w:type="spellEnd"/>
      <w:r>
        <w:rPr>
          <w:b/>
        </w:rPr>
        <w:t xml:space="preserve"> (25 de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C8022E" w:rsidRPr="008328AA" w:rsidRDefault="00C8022E" w:rsidP="008F2511">
      <w:pPr>
        <w:pStyle w:val="Frspaiere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Propunerea unui titlu sugestiv -2p/1p/0p</w:t>
      </w:r>
    </w:p>
    <w:p w:rsidR="00C8022E" w:rsidRPr="008328AA" w:rsidRDefault="00C8022E" w:rsidP="008F2511">
      <w:pPr>
        <w:pStyle w:val="Frspaiere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Respectarea relatiei dintre titlu si continutul compunerii -4p/2p/0p</w:t>
      </w:r>
    </w:p>
    <w:p w:rsidR="00C8022E" w:rsidRDefault="00C8022E" w:rsidP="008F2511">
      <w:pPr>
        <w:pStyle w:val="Frspaiere"/>
        <w:numPr>
          <w:ilvl w:val="0"/>
          <w:numId w:val="10"/>
        </w:numPr>
      </w:pPr>
      <w:proofErr w:type="spellStart"/>
      <w:r>
        <w:t>Valorificarea</w:t>
      </w:r>
      <w:proofErr w:type="spellEnd"/>
      <w:r>
        <w:t xml:space="preserve"> </w:t>
      </w:r>
      <w:proofErr w:type="spellStart"/>
      <w:r>
        <w:t>mesajului</w:t>
      </w:r>
      <w:proofErr w:type="spellEnd"/>
      <w:r>
        <w:t xml:space="preserve"> </w:t>
      </w:r>
      <w:proofErr w:type="spellStart"/>
      <w:r>
        <w:t>fiecarui</w:t>
      </w:r>
      <w:proofErr w:type="spellEnd"/>
      <w:r>
        <w:t xml:space="preserve"> text-</w:t>
      </w:r>
      <w:proofErr w:type="spellStart"/>
      <w:r>
        <w:t>suport</w:t>
      </w:r>
      <w:proofErr w:type="spellEnd"/>
      <w:r>
        <w:t xml:space="preserve"> 4p/2p/0p</w:t>
      </w:r>
    </w:p>
    <w:p w:rsidR="00C8022E" w:rsidRDefault="00C8022E" w:rsidP="008F2511">
      <w:pPr>
        <w:pStyle w:val="Frspaiere"/>
        <w:numPr>
          <w:ilvl w:val="0"/>
          <w:numId w:val="10"/>
        </w:numPr>
      </w:pPr>
      <w:proofErr w:type="spellStart"/>
      <w:r>
        <w:t>Utilizarea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moduri</w:t>
      </w:r>
      <w:proofErr w:type="spellEnd"/>
      <w:r>
        <w:t xml:space="preserve"> de </w:t>
      </w:r>
      <w:proofErr w:type="spellStart"/>
      <w:r>
        <w:t>expunere</w:t>
      </w:r>
      <w:proofErr w:type="spellEnd"/>
      <w:r>
        <w:t xml:space="preserve"> -4p/2p/0p</w:t>
      </w:r>
    </w:p>
    <w:p w:rsidR="00C8022E" w:rsidRPr="008328AA" w:rsidRDefault="00C8022E" w:rsidP="008F2511">
      <w:pPr>
        <w:pStyle w:val="Frspaiere"/>
        <w:numPr>
          <w:ilvl w:val="0"/>
          <w:numId w:val="10"/>
        </w:numPr>
        <w:rPr>
          <w:lang w:val="it-IT"/>
        </w:rPr>
      </w:pPr>
      <w:r w:rsidRPr="008328AA">
        <w:rPr>
          <w:lang w:val="it-IT"/>
        </w:rPr>
        <w:t>Introducerea adecvata in compunere a tuturor structurilor indicate -5p</w:t>
      </w:r>
    </w:p>
    <w:p w:rsidR="00C8022E" w:rsidRDefault="00C8022E" w:rsidP="008F2511">
      <w:pPr>
        <w:pStyle w:val="Frspaiere"/>
        <w:numPr>
          <w:ilvl w:val="0"/>
          <w:numId w:val="10"/>
        </w:numPr>
      </w:pPr>
      <w:proofErr w:type="spellStart"/>
      <w:r>
        <w:t>Viziunea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-4/2p/0p</w:t>
      </w:r>
    </w:p>
    <w:p w:rsidR="00C8022E" w:rsidRPr="008328AA" w:rsidRDefault="00C8022E" w:rsidP="008F2511">
      <w:pPr>
        <w:pStyle w:val="Frspaiere"/>
        <w:numPr>
          <w:ilvl w:val="0"/>
          <w:numId w:val="10"/>
        </w:numPr>
        <w:rPr>
          <w:lang w:val="pt-BR"/>
        </w:rPr>
      </w:pPr>
      <w:r w:rsidRPr="008328AA">
        <w:rPr>
          <w:lang w:val="pt-BR"/>
        </w:rPr>
        <w:t>Respectarea limitei de spatiu/nerespectarea limitei indicate -2p/0p</w:t>
      </w:r>
    </w:p>
    <w:p w:rsidR="00C8022E" w:rsidRPr="008328AA" w:rsidRDefault="00C8022E" w:rsidP="00696AB7">
      <w:pPr>
        <w:pStyle w:val="Frspaiere"/>
        <w:rPr>
          <w:b/>
          <w:lang w:val="it-IT"/>
        </w:rPr>
      </w:pPr>
      <w:r w:rsidRPr="008328AA">
        <w:rPr>
          <w:b/>
          <w:lang w:val="it-IT"/>
        </w:rPr>
        <w:t>REDACTARE(pentru ambele compuneri –b si c: 14 puncte)</w:t>
      </w:r>
    </w:p>
    <w:p w:rsidR="00C8022E" w:rsidRPr="008328AA" w:rsidRDefault="00C8022E" w:rsidP="00696AB7">
      <w:pPr>
        <w:pStyle w:val="Frspaiere"/>
        <w:numPr>
          <w:ilvl w:val="0"/>
          <w:numId w:val="13"/>
        </w:numPr>
        <w:rPr>
          <w:lang w:val="it-IT"/>
        </w:rPr>
      </w:pPr>
      <w:r w:rsidRPr="008328AA">
        <w:rPr>
          <w:lang w:val="it-IT"/>
        </w:rPr>
        <w:t>Unitatea compozitie -2p, registrul de comunicare, stilul si vocabularul, -3p, coerenta textului -2p, ortografie -3p(0-1 greseli=3p, 2-3 greseli=2p, 4 greseli-1 p, peste 4 greseli-op) punctuatia si asezarea in pagina -2p, creativitatea si originalitatea -2p</w:t>
      </w:r>
    </w:p>
    <w:p w:rsidR="00C8022E" w:rsidRDefault="00C8022E" w:rsidP="00AB0011">
      <w:pPr>
        <w:pStyle w:val="Frspaiere"/>
        <w:rPr>
          <w:b/>
        </w:rPr>
      </w:pPr>
      <w:proofErr w:type="gramStart"/>
      <w:r w:rsidRPr="00AB0011">
        <w:rPr>
          <w:b/>
        </w:rPr>
        <w:t>SUBIECTUL  al</w:t>
      </w:r>
      <w:proofErr w:type="gramEnd"/>
      <w:r w:rsidRPr="00AB0011">
        <w:rPr>
          <w:b/>
        </w:rPr>
        <w:t xml:space="preserve"> II-lea – </w:t>
      </w:r>
      <w:proofErr w:type="spellStart"/>
      <w:r w:rsidRPr="00AB0011">
        <w:rPr>
          <w:b/>
        </w:rPr>
        <w:t>Practica</w:t>
      </w:r>
      <w:proofErr w:type="spellEnd"/>
      <w:r w:rsidRPr="00AB0011">
        <w:rPr>
          <w:b/>
        </w:rPr>
        <w:t xml:space="preserve"> </w:t>
      </w:r>
      <w:proofErr w:type="spellStart"/>
      <w:r w:rsidRPr="00AB0011">
        <w:rPr>
          <w:b/>
        </w:rPr>
        <w:t>rationala</w:t>
      </w:r>
      <w:proofErr w:type="spellEnd"/>
      <w:r w:rsidRPr="00AB0011">
        <w:rPr>
          <w:b/>
        </w:rPr>
        <w:t xml:space="preserve"> </w:t>
      </w:r>
      <w:proofErr w:type="spellStart"/>
      <w:r w:rsidRPr="00AB0011">
        <w:rPr>
          <w:b/>
        </w:rPr>
        <w:t>si</w:t>
      </w:r>
      <w:proofErr w:type="spellEnd"/>
      <w:r w:rsidRPr="00AB0011">
        <w:rPr>
          <w:b/>
        </w:rPr>
        <w:t xml:space="preserve"> functional a </w:t>
      </w:r>
      <w:proofErr w:type="spellStart"/>
      <w:r w:rsidRPr="00AB0011">
        <w:rPr>
          <w:b/>
        </w:rPr>
        <w:t>limbii</w:t>
      </w:r>
      <w:proofErr w:type="spellEnd"/>
      <w:r w:rsidRPr="00AB0011">
        <w:rPr>
          <w:b/>
        </w:rPr>
        <w:t xml:space="preserve"> (10 </w:t>
      </w:r>
      <w:proofErr w:type="spellStart"/>
      <w:r w:rsidRPr="00AB0011">
        <w:rPr>
          <w:b/>
        </w:rPr>
        <w:t>puncte</w:t>
      </w:r>
      <w:proofErr w:type="spellEnd"/>
      <w:r w:rsidRPr="00AB0011">
        <w:rPr>
          <w:b/>
        </w:rPr>
        <w:t>)</w:t>
      </w:r>
    </w:p>
    <w:p w:rsidR="00C8022E" w:rsidRPr="008328AA" w:rsidRDefault="00C8022E" w:rsidP="00AB0011">
      <w:pPr>
        <w:pStyle w:val="Frspaiere"/>
        <w:numPr>
          <w:ilvl w:val="0"/>
          <w:numId w:val="14"/>
        </w:numPr>
        <w:rPr>
          <w:lang w:val="it-IT"/>
        </w:rPr>
      </w:pPr>
      <w:r w:rsidRPr="008328AA">
        <w:rPr>
          <w:lang w:val="it-IT"/>
        </w:rPr>
        <w:t>Explicarea rolului cratimei din fiecare structura (2x2p=4p</w:t>
      </w:r>
    </w:p>
    <w:p w:rsidR="00C8022E" w:rsidRDefault="00C8022E" w:rsidP="00AB0011">
      <w:pPr>
        <w:pStyle w:val="Frspaiere"/>
        <w:numPr>
          <w:ilvl w:val="0"/>
          <w:numId w:val="14"/>
        </w:numPr>
      </w:pPr>
      <w:proofErr w:type="spellStart"/>
      <w:proofErr w:type="gramStart"/>
      <w:r>
        <w:t>Selectarea</w:t>
      </w:r>
      <w:proofErr w:type="spellEnd"/>
      <w:r>
        <w:t xml:space="preserve"> ,</w:t>
      </w:r>
      <w:proofErr w:type="gramEnd"/>
      <w:r>
        <w:t xml:space="preserve"> din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,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mikloace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de </w:t>
      </w:r>
      <w:proofErr w:type="spellStart"/>
      <w:r>
        <w:t>imbogatire</w:t>
      </w:r>
      <w:proofErr w:type="spellEnd"/>
      <w:r>
        <w:t xml:space="preserve"> a </w:t>
      </w:r>
      <w:proofErr w:type="spellStart"/>
      <w:r>
        <w:t>vocabularului</w:t>
      </w:r>
      <w:proofErr w:type="spellEnd"/>
      <w:r>
        <w:t xml:space="preserve"> (3x2p=6p)</w:t>
      </w:r>
    </w:p>
    <w:p w:rsidR="00C8022E" w:rsidRDefault="00C8022E" w:rsidP="00AB0011">
      <w:pPr>
        <w:pStyle w:val="Frspaiere"/>
        <w:rPr>
          <w:b/>
        </w:rPr>
      </w:pPr>
      <w:r>
        <w:rPr>
          <w:b/>
        </w:rPr>
        <w:t>SUBIECTUL al III-lea-</w:t>
      </w:r>
      <w:proofErr w:type="spellStart"/>
      <w:r>
        <w:rPr>
          <w:b/>
        </w:rPr>
        <w:t>Elemente</w:t>
      </w:r>
      <w:proofErr w:type="spellEnd"/>
      <w:r>
        <w:rPr>
          <w:b/>
        </w:rPr>
        <w:t xml:space="preserve"> de constructive 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(20 </w:t>
      </w:r>
      <w:proofErr w:type="spellStart"/>
      <w:r>
        <w:rPr>
          <w:b/>
        </w:rPr>
        <w:t>puncte</w:t>
      </w:r>
      <w:proofErr w:type="spellEnd"/>
      <w:r>
        <w:rPr>
          <w:b/>
        </w:rPr>
        <w:t>)</w:t>
      </w:r>
    </w:p>
    <w:p w:rsidR="00C8022E" w:rsidRPr="008328AA" w:rsidRDefault="00C8022E" w:rsidP="00AB0011">
      <w:pPr>
        <w:pStyle w:val="Frspaiere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Indicarea sinonimelor contextuale pentru cuvintele subliniate in cele doua texte (3x2p=6p)</w:t>
      </w:r>
    </w:p>
    <w:p w:rsidR="00C8022E" w:rsidRPr="008328AA" w:rsidRDefault="00C8022E" w:rsidP="00AB0011">
      <w:pPr>
        <w:pStyle w:val="Frspaiere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Precizarea valorii morfologice si a functiei sintactie, in fiecare situatie (3x2p=6p)</w:t>
      </w:r>
    </w:p>
    <w:p w:rsidR="00C8022E" w:rsidRPr="008328AA" w:rsidRDefault="00C8022E" w:rsidP="00AB0011">
      <w:pPr>
        <w:pStyle w:val="Frspaiere"/>
        <w:numPr>
          <w:ilvl w:val="0"/>
          <w:numId w:val="15"/>
        </w:numPr>
        <w:rPr>
          <w:lang w:val="it-IT"/>
        </w:rPr>
      </w:pPr>
      <w:r w:rsidRPr="008328AA">
        <w:rPr>
          <w:lang w:val="it-IT"/>
        </w:rPr>
        <w:t>Alcatuirea corecta a unei  fraze in care sa existe o propozitie subordonata subiectiva si o propozitie subordonata predicative, avind ca reget verbul a fi( 2x4p=8p)</w:t>
      </w:r>
    </w:p>
    <w:p w:rsidR="00C8022E" w:rsidRDefault="00C8022E" w:rsidP="00AB0011">
      <w:pPr>
        <w:pStyle w:val="Frspaiere"/>
        <w:ind w:left="360"/>
        <w:rPr>
          <w:b/>
        </w:rPr>
      </w:pPr>
      <w:r>
        <w:rPr>
          <w:b/>
        </w:rPr>
        <w:t xml:space="preserve">Se </w:t>
      </w:r>
      <w:proofErr w:type="spellStart"/>
      <w:r>
        <w:rPr>
          <w:b/>
        </w:rPr>
        <w:t>acorda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oficiu</w:t>
      </w:r>
      <w:proofErr w:type="spellEnd"/>
      <w:r>
        <w:rPr>
          <w:b/>
        </w:rPr>
        <w:t>.</w:t>
      </w:r>
    </w:p>
    <w:p w:rsidR="00C8022E" w:rsidRPr="00AB0011" w:rsidRDefault="00C8022E" w:rsidP="00AB0011">
      <w:pPr>
        <w:pStyle w:val="Frspaiere"/>
        <w:ind w:left="360"/>
        <w:rPr>
          <w:b/>
        </w:rPr>
      </w:pPr>
      <w:r>
        <w:rPr>
          <w:b/>
        </w:rPr>
        <w:t xml:space="preserve">Total 120 de </w:t>
      </w:r>
      <w:proofErr w:type="spellStart"/>
      <w:r>
        <w:rPr>
          <w:b/>
        </w:rPr>
        <w:t>puncte</w:t>
      </w:r>
      <w:proofErr w:type="spellEnd"/>
      <w:r>
        <w:rPr>
          <w:b/>
        </w:rPr>
        <w:t>.</w:t>
      </w:r>
    </w:p>
    <w:sectPr w:rsidR="00C8022E" w:rsidRPr="00AB0011" w:rsidSect="008328A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B71"/>
    <w:multiLevelType w:val="hybridMultilevel"/>
    <w:tmpl w:val="1BF88226"/>
    <w:lvl w:ilvl="0" w:tplc="618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58E3"/>
    <w:multiLevelType w:val="hybridMultilevel"/>
    <w:tmpl w:val="714C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D14B63"/>
    <w:multiLevelType w:val="hybridMultilevel"/>
    <w:tmpl w:val="CA7EBEA0"/>
    <w:lvl w:ilvl="0" w:tplc="618A6E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50447"/>
    <w:multiLevelType w:val="hybridMultilevel"/>
    <w:tmpl w:val="AC3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1554"/>
    <w:multiLevelType w:val="hybridMultilevel"/>
    <w:tmpl w:val="F646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58783B"/>
    <w:multiLevelType w:val="hybridMultilevel"/>
    <w:tmpl w:val="639A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9606C9"/>
    <w:multiLevelType w:val="hybridMultilevel"/>
    <w:tmpl w:val="D60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5340FB"/>
    <w:multiLevelType w:val="hybridMultilevel"/>
    <w:tmpl w:val="45E6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BC5326"/>
    <w:multiLevelType w:val="hybridMultilevel"/>
    <w:tmpl w:val="6F5EFD5A"/>
    <w:lvl w:ilvl="0" w:tplc="618A6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541F"/>
    <w:multiLevelType w:val="hybridMultilevel"/>
    <w:tmpl w:val="D7125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5B4FBB"/>
    <w:multiLevelType w:val="hybridMultilevel"/>
    <w:tmpl w:val="E458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961DE3"/>
    <w:multiLevelType w:val="hybridMultilevel"/>
    <w:tmpl w:val="F646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A3A0826"/>
    <w:multiLevelType w:val="hybridMultilevel"/>
    <w:tmpl w:val="9720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13C9"/>
    <w:multiLevelType w:val="hybridMultilevel"/>
    <w:tmpl w:val="79F8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1705B"/>
    <w:multiLevelType w:val="hybridMultilevel"/>
    <w:tmpl w:val="2E3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9B"/>
    <w:rsid w:val="001A1D8B"/>
    <w:rsid w:val="0045581A"/>
    <w:rsid w:val="0057414D"/>
    <w:rsid w:val="00633094"/>
    <w:rsid w:val="00635B06"/>
    <w:rsid w:val="00696AB7"/>
    <w:rsid w:val="007F76B7"/>
    <w:rsid w:val="008146DF"/>
    <w:rsid w:val="008328AA"/>
    <w:rsid w:val="008F2511"/>
    <w:rsid w:val="00AA66AE"/>
    <w:rsid w:val="00AB0011"/>
    <w:rsid w:val="00B448E6"/>
    <w:rsid w:val="00C51B25"/>
    <w:rsid w:val="00C8022E"/>
    <w:rsid w:val="00D17A8D"/>
    <w:rsid w:val="00D22232"/>
    <w:rsid w:val="00DA459B"/>
    <w:rsid w:val="00F15416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EFEE9"/>
  <w15:docId w15:val="{4DCD3D1B-EA12-4C7E-A61C-0F6A90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B7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A459B"/>
    <w:pPr>
      <w:ind w:left="720"/>
      <w:contextualSpacing/>
    </w:pPr>
  </w:style>
  <w:style w:type="paragraph" w:styleId="Frspaiere">
    <w:name w:val="No Spacing"/>
    <w:uiPriority w:val="99"/>
    <w:qFormat/>
    <w:rsid w:val="00DA459B"/>
  </w:style>
  <w:style w:type="paragraph" w:styleId="NormalWeb">
    <w:name w:val="Normal (Web)"/>
    <w:basedOn w:val="Normal"/>
    <w:uiPriority w:val="99"/>
    <w:semiHidden/>
    <w:rsid w:val="00DA4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sopon marius</cp:lastModifiedBy>
  <cp:revision>2</cp:revision>
  <dcterms:created xsi:type="dcterms:W3CDTF">2017-08-24T02:19:00Z</dcterms:created>
  <dcterms:modified xsi:type="dcterms:W3CDTF">2017-08-24T02:19:00Z</dcterms:modified>
</cp:coreProperties>
</file>